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7E0" w:rsidRPr="005947E0" w:rsidRDefault="00A47918" w:rsidP="00FA06CD">
      <w:pPr>
        <w:spacing w:beforeLines="100" w:afterLines="100" w:line="4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投资</w:t>
      </w:r>
      <w:r w:rsidR="005947E0" w:rsidRPr="005947E0">
        <w:rPr>
          <w:rFonts w:ascii="方正小标宋简体" w:eastAsia="方正小标宋简体" w:hint="eastAsia"/>
          <w:sz w:val="44"/>
          <w:szCs w:val="44"/>
        </w:rPr>
        <w:t>公司</w:t>
      </w:r>
      <w:r w:rsidR="007D5C99">
        <w:rPr>
          <w:rFonts w:ascii="方正小标宋简体" w:eastAsia="方正小标宋简体" w:hint="eastAsia"/>
          <w:sz w:val="44"/>
          <w:szCs w:val="44"/>
        </w:rPr>
        <w:t>2020年</w:t>
      </w:r>
      <w:r w:rsidR="005947E0" w:rsidRPr="005947E0">
        <w:rPr>
          <w:rFonts w:ascii="方正小标宋简体" w:eastAsia="方正小标宋简体" w:hint="eastAsia"/>
          <w:sz w:val="44"/>
          <w:szCs w:val="44"/>
        </w:rPr>
        <w:t>招聘岗位</w:t>
      </w:r>
      <w:r w:rsidR="008C1DCF">
        <w:rPr>
          <w:rFonts w:ascii="方正小标宋简体" w:eastAsia="方正小标宋简体" w:hint="eastAsia"/>
          <w:sz w:val="44"/>
          <w:szCs w:val="44"/>
        </w:rPr>
        <w:t>职责与要求</w:t>
      </w:r>
    </w:p>
    <w:p w:rsidR="0040700F" w:rsidRPr="00EC0AC1" w:rsidRDefault="0040700F" w:rsidP="00FA06CD">
      <w:pPr>
        <w:spacing w:beforeLines="100" w:line="480" w:lineRule="exact"/>
        <w:rPr>
          <w:rFonts w:ascii="黑体" w:eastAsia="黑体" w:hAnsi="黑体"/>
          <w:color w:val="000000"/>
          <w:position w:val="2"/>
          <w:sz w:val="28"/>
          <w:szCs w:val="28"/>
        </w:rPr>
      </w:pPr>
      <w:r w:rsidRPr="00EC0AC1">
        <w:rPr>
          <w:rFonts w:ascii="黑体" w:eastAsia="黑体" w:hAnsi="黑体" w:hint="eastAsia"/>
          <w:color w:val="000000"/>
          <w:position w:val="2"/>
          <w:sz w:val="28"/>
          <w:szCs w:val="28"/>
        </w:rPr>
        <w:t>法</w:t>
      </w:r>
      <w:proofErr w:type="gramStart"/>
      <w:r w:rsidRPr="00EC0AC1">
        <w:rPr>
          <w:rFonts w:ascii="黑体" w:eastAsia="黑体" w:hAnsi="黑体" w:hint="eastAsia"/>
          <w:color w:val="000000"/>
          <w:position w:val="2"/>
          <w:sz w:val="28"/>
          <w:szCs w:val="28"/>
        </w:rPr>
        <w:t>务风控副经理</w:t>
      </w:r>
      <w:proofErr w:type="gramEnd"/>
    </w:p>
    <w:p w:rsidR="0040700F" w:rsidRPr="002F4463" w:rsidRDefault="0040700F" w:rsidP="0040700F">
      <w:pPr>
        <w:spacing w:line="480" w:lineRule="exact"/>
        <w:rPr>
          <w:rFonts w:hAnsi="宋体"/>
          <w:color w:val="000000"/>
          <w:position w:val="2"/>
          <w:sz w:val="28"/>
          <w:szCs w:val="28"/>
        </w:rPr>
      </w:pPr>
      <w:r w:rsidRPr="002F4463">
        <w:rPr>
          <w:rFonts w:hAnsi="宋体" w:hint="eastAsia"/>
          <w:color w:val="000000"/>
          <w:position w:val="2"/>
          <w:sz w:val="28"/>
          <w:szCs w:val="28"/>
        </w:rPr>
        <w:t>岗位职责：</w:t>
      </w:r>
    </w:p>
    <w:p w:rsidR="0040700F" w:rsidRDefault="009F196C" w:rsidP="009F196C">
      <w:pPr>
        <w:spacing w:line="480" w:lineRule="exact"/>
        <w:rPr>
          <w:rFonts w:hAnsi="宋体"/>
          <w:color w:val="000000"/>
          <w:position w:val="2"/>
          <w:sz w:val="28"/>
          <w:szCs w:val="28"/>
        </w:rPr>
      </w:pPr>
      <w:r>
        <w:rPr>
          <w:rFonts w:hAnsi="宋体" w:hint="eastAsia"/>
          <w:color w:val="000000"/>
          <w:position w:val="2"/>
          <w:sz w:val="28"/>
          <w:szCs w:val="28"/>
        </w:rPr>
        <w:t>1.</w:t>
      </w:r>
      <w:r w:rsidR="0040700F">
        <w:rPr>
          <w:rFonts w:hAnsi="宋体" w:hint="eastAsia"/>
          <w:color w:val="000000"/>
          <w:position w:val="2"/>
          <w:sz w:val="28"/>
          <w:szCs w:val="28"/>
        </w:rPr>
        <w:t>建设</w:t>
      </w:r>
      <w:proofErr w:type="gramStart"/>
      <w:r w:rsidR="0040700F">
        <w:rPr>
          <w:rFonts w:hAnsi="宋体" w:hint="eastAsia"/>
          <w:color w:val="000000"/>
          <w:position w:val="2"/>
          <w:sz w:val="28"/>
          <w:szCs w:val="28"/>
        </w:rPr>
        <w:t>完善风控体系</w:t>
      </w:r>
      <w:proofErr w:type="gramEnd"/>
      <w:r w:rsidR="0040700F">
        <w:rPr>
          <w:rFonts w:hAnsi="宋体" w:hint="eastAsia"/>
          <w:color w:val="000000"/>
          <w:position w:val="2"/>
          <w:sz w:val="28"/>
          <w:szCs w:val="28"/>
        </w:rPr>
        <w:t xml:space="preserve">，拟订风险管理流程和风险管理制度； </w:t>
      </w:r>
    </w:p>
    <w:p w:rsidR="0040700F" w:rsidRDefault="009F196C" w:rsidP="009F196C">
      <w:pPr>
        <w:spacing w:line="480" w:lineRule="exact"/>
        <w:rPr>
          <w:rFonts w:hAnsi="宋体"/>
          <w:color w:val="000000"/>
          <w:position w:val="2"/>
          <w:sz w:val="28"/>
          <w:szCs w:val="28"/>
        </w:rPr>
      </w:pPr>
      <w:r>
        <w:rPr>
          <w:rFonts w:hAnsi="宋体" w:hint="eastAsia"/>
          <w:color w:val="000000"/>
          <w:position w:val="2"/>
          <w:sz w:val="28"/>
          <w:szCs w:val="28"/>
        </w:rPr>
        <w:t>2.</w:t>
      </w:r>
      <w:r w:rsidR="0040700F">
        <w:rPr>
          <w:rFonts w:hAnsi="宋体" w:hint="eastAsia"/>
          <w:color w:val="000000"/>
          <w:position w:val="2"/>
          <w:sz w:val="28"/>
          <w:szCs w:val="28"/>
        </w:rPr>
        <w:t>负责旅游项目投前的风险审核，项目投后的风险追踪与控制，以及项目</w:t>
      </w:r>
      <w:proofErr w:type="gramStart"/>
      <w:r w:rsidR="0040700F">
        <w:rPr>
          <w:rFonts w:hAnsi="宋体" w:hint="eastAsia"/>
          <w:color w:val="000000"/>
          <w:position w:val="2"/>
          <w:sz w:val="28"/>
          <w:szCs w:val="28"/>
        </w:rPr>
        <w:t>退出风控措施</w:t>
      </w:r>
      <w:proofErr w:type="gramEnd"/>
      <w:r w:rsidR="0040700F">
        <w:rPr>
          <w:rFonts w:hAnsi="宋体" w:hint="eastAsia"/>
          <w:color w:val="000000"/>
          <w:position w:val="2"/>
          <w:sz w:val="28"/>
          <w:szCs w:val="28"/>
        </w:rPr>
        <w:t xml:space="preserve">解除前的风险复核； </w:t>
      </w:r>
    </w:p>
    <w:p w:rsidR="0040700F" w:rsidRDefault="009F196C" w:rsidP="009F196C">
      <w:pPr>
        <w:spacing w:line="480" w:lineRule="exact"/>
        <w:rPr>
          <w:rFonts w:hAnsi="宋体"/>
          <w:color w:val="000000"/>
          <w:position w:val="2"/>
          <w:sz w:val="28"/>
          <w:szCs w:val="28"/>
        </w:rPr>
      </w:pPr>
      <w:r>
        <w:rPr>
          <w:rFonts w:hAnsi="宋体" w:hint="eastAsia"/>
          <w:color w:val="000000"/>
          <w:position w:val="2"/>
          <w:sz w:val="28"/>
          <w:szCs w:val="28"/>
        </w:rPr>
        <w:t>3.</w:t>
      </w:r>
      <w:r w:rsidR="0040700F">
        <w:rPr>
          <w:rFonts w:hAnsi="宋体" w:hint="eastAsia"/>
          <w:color w:val="000000"/>
          <w:position w:val="2"/>
          <w:sz w:val="28"/>
          <w:szCs w:val="28"/>
        </w:rPr>
        <w:t>负责定期对业务部门工作合</w:t>
      </w:r>
      <w:proofErr w:type="gramStart"/>
      <w:r w:rsidR="0040700F">
        <w:rPr>
          <w:rFonts w:hAnsi="宋体" w:hint="eastAsia"/>
          <w:color w:val="000000"/>
          <w:position w:val="2"/>
          <w:sz w:val="28"/>
          <w:szCs w:val="28"/>
        </w:rPr>
        <w:t>规</w:t>
      </w:r>
      <w:proofErr w:type="gramEnd"/>
      <w:r w:rsidR="0040700F">
        <w:rPr>
          <w:rFonts w:hAnsi="宋体" w:hint="eastAsia"/>
          <w:color w:val="000000"/>
          <w:position w:val="2"/>
          <w:sz w:val="28"/>
          <w:szCs w:val="28"/>
        </w:rPr>
        <w:t xml:space="preserve">性的检查与管理，并监控各类业务风险的分析及防范措施的制定； </w:t>
      </w:r>
    </w:p>
    <w:p w:rsidR="0040700F" w:rsidRDefault="009F196C" w:rsidP="009F196C">
      <w:pPr>
        <w:spacing w:line="480" w:lineRule="exact"/>
        <w:rPr>
          <w:rFonts w:hAnsi="宋体"/>
          <w:color w:val="000000"/>
          <w:position w:val="2"/>
          <w:sz w:val="28"/>
          <w:szCs w:val="28"/>
        </w:rPr>
      </w:pPr>
      <w:r>
        <w:rPr>
          <w:rFonts w:hAnsi="宋体" w:hint="eastAsia"/>
          <w:color w:val="000000"/>
          <w:position w:val="2"/>
          <w:sz w:val="28"/>
          <w:szCs w:val="28"/>
        </w:rPr>
        <w:t>4.</w:t>
      </w:r>
      <w:r w:rsidR="0040700F">
        <w:rPr>
          <w:rFonts w:hAnsi="宋体" w:hint="eastAsia"/>
          <w:color w:val="000000"/>
          <w:position w:val="2"/>
          <w:sz w:val="28"/>
          <w:szCs w:val="28"/>
        </w:rPr>
        <w:t xml:space="preserve">甄别被投企业和项目的各类风险，负责对项目实施中的风险事件进行处置应对，保障对外投资资金的安全； </w:t>
      </w:r>
    </w:p>
    <w:p w:rsidR="0040700F" w:rsidRDefault="009F196C" w:rsidP="009F196C">
      <w:pPr>
        <w:spacing w:line="480" w:lineRule="exact"/>
        <w:rPr>
          <w:rFonts w:hAnsi="宋体"/>
          <w:color w:val="000000"/>
          <w:position w:val="2"/>
          <w:sz w:val="28"/>
          <w:szCs w:val="28"/>
        </w:rPr>
      </w:pPr>
      <w:r>
        <w:rPr>
          <w:rFonts w:hAnsi="宋体" w:hint="eastAsia"/>
          <w:color w:val="000000"/>
          <w:position w:val="2"/>
          <w:sz w:val="28"/>
          <w:szCs w:val="28"/>
        </w:rPr>
        <w:t>5.</w:t>
      </w:r>
      <w:r w:rsidR="0040700F">
        <w:rPr>
          <w:rFonts w:hAnsi="宋体" w:hint="eastAsia"/>
          <w:color w:val="000000"/>
          <w:position w:val="2"/>
          <w:sz w:val="28"/>
          <w:szCs w:val="28"/>
        </w:rPr>
        <w:t>定期出具公司风险常规管理报告，针对公司即时风险</w:t>
      </w:r>
      <w:r w:rsidR="002C045A">
        <w:rPr>
          <w:rFonts w:hAnsi="宋体" w:hint="eastAsia"/>
          <w:color w:val="000000"/>
          <w:position w:val="2"/>
          <w:sz w:val="28"/>
          <w:szCs w:val="28"/>
        </w:rPr>
        <w:t>问题，评估风险状态与风险程度，分析风险来源和影响，提供解决方案；</w:t>
      </w:r>
    </w:p>
    <w:p w:rsidR="00D557BB" w:rsidRDefault="009F196C" w:rsidP="009F196C">
      <w:pPr>
        <w:spacing w:line="480" w:lineRule="exact"/>
        <w:rPr>
          <w:rFonts w:hAnsi="宋体"/>
          <w:color w:val="000000"/>
          <w:position w:val="2"/>
          <w:sz w:val="28"/>
          <w:szCs w:val="28"/>
        </w:rPr>
      </w:pPr>
      <w:r>
        <w:rPr>
          <w:rFonts w:hAnsi="宋体" w:hint="eastAsia"/>
          <w:color w:val="000000"/>
          <w:position w:val="2"/>
          <w:sz w:val="28"/>
          <w:szCs w:val="28"/>
        </w:rPr>
        <w:t>6.</w:t>
      </w:r>
      <w:r w:rsidR="00D557BB">
        <w:rPr>
          <w:rFonts w:hAnsi="宋体" w:hint="eastAsia"/>
          <w:color w:val="000000"/>
          <w:position w:val="2"/>
          <w:sz w:val="28"/>
          <w:szCs w:val="28"/>
        </w:rPr>
        <w:t>公司各类</w:t>
      </w:r>
      <w:r w:rsidR="0029236D">
        <w:rPr>
          <w:rFonts w:hAnsi="宋体" w:hint="eastAsia"/>
          <w:color w:val="000000"/>
          <w:position w:val="2"/>
          <w:sz w:val="28"/>
          <w:szCs w:val="28"/>
        </w:rPr>
        <w:t>业务</w:t>
      </w:r>
      <w:r w:rsidR="00CE2C4F">
        <w:rPr>
          <w:rFonts w:hAnsi="宋体" w:hint="eastAsia"/>
          <w:color w:val="000000"/>
          <w:position w:val="2"/>
          <w:sz w:val="28"/>
          <w:szCs w:val="28"/>
        </w:rPr>
        <w:t>合同、</w:t>
      </w:r>
      <w:r w:rsidR="00D557BB">
        <w:rPr>
          <w:rFonts w:hAnsi="宋体" w:hint="eastAsia"/>
          <w:color w:val="000000"/>
          <w:position w:val="2"/>
          <w:sz w:val="28"/>
          <w:szCs w:val="28"/>
        </w:rPr>
        <w:t>采购合同的审核；</w:t>
      </w:r>
    </w:p>
    <w:p w:rsidR="002C045A" w:rsidRDefault="009F196C" w:rsidP="009F196C">
      <w:pPr>
        <w:spacing w:line="480" w:lineRule="exact"/>
        <w:rPr>
          <w:rFonts w:hAnsi="宋体"/>
          <w:color w:val="000000"/>
          <w:position w:val="2"/>
          <w:sz w:val="28"/>
          <w:szCs w:val="28"/>
        </w:rPr>
      </w:pPr>
      <w:r>
        <w:rPr>
          <w:rFonts w:hAnsi="宋体" w:hint="eastAsia"/>
          <w:color w:val="000000"/>
          <w:position w:val="2"/>
          <w:sz w:val="28"/>
          <w:szCs w:val="28"/>
        </w:rPr>
        <w:t>7.</w:t>
      </w:r>
      <w:r w:rsidR="002C045A">
        <w:rPr>
          <w:rFonts w:hAnsi="宋体" w:hint="eastAsia"/>
          <w:color w:val="000000"/>
          <w:position w:val="2"/>
          <w:sz w:val="28"/>
          <w:szCs w:val="28"/>
        </w:rPr>
        <w:t>对接</w:t>
      </w:r>
      <w:r w:rsidR="00E10F33">
        <w:rPr>
          <w:rFonts w:hAnsi="宋体" w:hint="eastAsia"/>
          <w:color w:val="000000"/>
          <w:position w:val="2"/>
          <w:sz w:val="28"/>
          <w:szCs w:val="28"/>
        </w:rPr>
        <w:t>公司</w:t>
      </w:r>
      <w:r w:rsidR="002C045A">
        <w:rPr>
          <w:rFonts w:hAnsi="宋体" w:hint="eastAsia"/>
          <w:color w:val="000000"/>
          <w:position w:val="2"/>
          <w:sz w:val="28"/>
          <w:szCs w:val="28"/>
        </w:rPr>
        <w:t>法律顾问</w:t>
      </w:r>
      <w:r w:rsidR="00E10F33">
        <w:rPr>
          <w:rFonts w:hAnsi="宋体" w:hint="eastAsia"/>
          <w:color w:val="000000"/>
          <w:position w:val="2"/>
          <w:sz w:val="28"/>
          <w:szCs w:val="28"/>
        </w:rPr>
        <w:t>，</w:t>
      </w:r>
      <w:r w:rsidR="002C045A">
        <w:rPr>
          <w:rFonts w:hAnsi="宋体" w:hint="eastAsia"/>
          <w:color w:val="000000"/>
          <w:position w:val="2"/>
          <w:sz w:val="28"/>
          <w:szCs w:val="28"/>
        </w:rPr>
        <w:t>处理公司各项</w:t>
      </w:r>
      <w:r w:rsidR="00E10F33">
        <w:rPr>
          <w:rFonts w:hAnsi="宋体" w:hint="eastAsia"/>
          <w:color w:val="000000"/>
          <w:position w:val="2"/>
          <w:sz w:val="28"/>
          <w:szCs w:val="28"/>
        </w:rPr>
        <w:t>法律</w:t>
      </w:r>
      <w:r w:rsidR="002C045A">
        <w:rPr>
          <w:rFonts w:hAnsi="宋体" w:hint="eastAsia"/>
          <w:color w:val="000000"/>
          <w:position w:val="2"/>
          <w:sz w:val="28"/>
          <w:szCs w:val="28"/>
        </w:rPr>
        <w:t>事务。</w:t>
      </w:r>
    </w:p>
    <w:p w:rsidR="0040700F" w:rsidRPr="002F4463" w:rsidRDefault="0040700F" w:rsidP="0040700F">
      <w:pPr>
        <w:spacing w:line="480" w:lineRule="exact"/>
        <w:rPr>
          <w:rFonts w:hAnsi="宋体"/>
          <w:color w:val="000000"/>
          <w:position w:val="2"/>
          <w:sz w:val="28"/>
          <w:szCs w:val="28"/>
        </w:rPr>
      </w:pPr>
      <w:r w:rsidRPr="002F4463">
        <w:rPr>
          <w:rFonts w:hAnsi="宋体" w:hint="eastAsia"/>
          <w:color w:val="000000"/>
          <w:position w:val="2"/>
          <w:sz w:val="28"/>
          <w:szCs w:val="28"/>
        </w:rPr>
        <w:t>任职要求：</w:t>
      </w:r>
    </w:p>
    <w:p w:rsidR="0040700F" w:rsidRDefault="0040700F" w:rsidP="0040700F">
      <w:pPr>
        <w:spacing w:line="480" w:lineRule="exact"/>
        <w:rPr>
          <w:rFonts w:hAnsi="宋体"/>
          <w:color w:val="000000"/>
          <w:position w:val="2"/>
          <w:sz w:val="28"/>
          <w:szCs w:val="28"/>
        </w:rPr>
      </w:pPr>
      <w:r>
        <w:rPr>
          <w:rFonts w:hAnsi="宋体" w:hint="eastAsia"/>
          <w:color w:val="000000"/>
          <w:position w:val="2"/>
          <w:sz w:val="28"/>
          <w:szCs w:val="28"/>
        </w:rPr>
        <w:t>1.35周岁以下，硕士研究生及以上学历，金融学、法学等相关专业毕业，特别</w:t>
      </w:r>
      <w:proofErr w:type="gramStart"/>
      <w:r>
        <w:rPr>
          <w:rFonts w:hAnsi="宋体" w:hint="eastAsia"/>
          <w:color w:val="000000"/>
          <w:position w:val="2"/>
          <w:sz w:val="28"/>
          <w:szCs w:val="28"/>
        </w:rPr>
        <w:t>优秀可</w:t>
      </w:r>
      <w:proofErr w:type="gramEnd"/>
      <w:r>
        <w:rPr>
          <w:rFonts w:hAnsi="宋体" w:hint="eastAsia"/>
          <w:color w:val="000000"/>
          <w:position w:val="2"/>
          <w:sz w:val="28"/>
          <w:szCs w:val="28"/>
        </w:rPr>
        <w:t>适当放宽要求；</w:t>
      </w:r>
    </w:p>
    <w:p w:rsidR="0040700F" w:rsidRDefault="0040700F" w:rsidP="0040700F">
      <w:pPr>
        <w:spacing w:line="480" w:lineRule="exact"/>
        <w:rPr>
          <w:rFonts w:hAnsi="宋体"/>
          <w:color w:val="000000"/>
          <w:position w:val="2"/>
          <w:sz w:val="28"/>
          <w:szCs w:val="28"/>
        </w:rPr>
      </w:pPr>
      <w:r>
        <w:rPr>
          <w:rFonts w:hAnsi="宋体" w:hint="eastAsia"/>
          <w:color w:val="000000"/>
          <w:position w:val="2"/>
          <w:sz w:val="28"/>
          <w:szCs w:val="28"/>
        </w:rPr>
        <w:t>2.3年以上相关工作经验，熟悉各项法律法规</w:t>
      </w:r>
      <w:proofErr w:type="gramStart"/>
      <w:r>
        <w:rPr>
          <w:rFonts w:hAnsi="宋体" w:hint="eastAsia"/>
          <w:color w:val="000000"/>
          <w:position w:val="2"/>
          <w:sz w:val="28"/>
          <w:szCs w:val="28"/>
        </w:rPr>
        <w:t>与风控流程</w:t>
      </w:r>
      <w:proofErr w:type="gramEnd"/>
      <w:r>
        <w:rPr>
          <w:rFonts w:hAnsi="宋体" w:hint="eastAsia"/>
          <w:color w:val="000000"/>
          <w:position w:val="2"/>
          <w:sz w:val="28"/>
          <w:szCs w:val="28"/>
        </w:rPr>
        <w:t>；</w:t>
      </w:r>
    </w:p>
    <w:p w:rsidR="0040700F" w:rsidRDefault="0040700F" w:rsidP="0040700F">
      <w:pPr>
        <w:spacing w:line="480" w:lineRule="exact"/>
        <w:rPr>
          <w:rFonts w:hAnsi="宋体"/>
          <w:color w:val="000000"/>
          <w:position w:val="2"/>
          <w:sz w:val="28"/>
          <w:szCs w:val="28"/>
        </w:rPr>
      </w:pPr>
      <w:r>
        <w:rPr>
          <w:rFonts w:hAnsi="宋体"/>
          <w:color w:val="000000"/>
          <w:position w:val="2"/>
          <w:sz w:val="28"/>
          <w:szCs w:val="28"/>
        </w:rPr>
        <w:t>3</w:t>
      </w:r>
      <w:r>
        <w:rPr>
          <w:rFonts w:hAnsi="宋体" w:hint="eastAsia"/>
          <w:color w:val="000000"/>
          <w:position w:val="2"/>
          <w:sz w:val="28"/>
          <w:szCs w:val="28"/>
        </w:rPr>
        <w:t>.</w:t>
      </w:r>
      <w:r>
        <w:rPr>
          <w:rFonts w:hAnsi="宋体"/>
          <w:color w:val="000000"/>
          <w:position w:val="2"/>
          <w:sz w:val="28"/>
          <w:szCs w:val="28"/>
        </w:rPr>
        <w:t>有较强的</w:t>
      </w:r>
      <w:r>
        <w:rPr>
          <w:rFonts w:hAnsi="宋体" w:hint="eastAsia"/>
          <w:color w:val="000000"/>
          <w:position w:val="2"/>
          <w:sz w:val="28"/>
          <w:szCs w:val="28"/>
        </w:rPr>
        <w:t>专业知识能力，</w:t>
      </w:r>
      <w:r>
        <w:rPr>
          <w:rFonts w:hAnsi="宋体"/>
          <w:color w:val="000000"/>
          <w:position w:val="2"/>
          <w:sz w:val="28"/>
          <w:szCs w:val="28"/>
        </w:rPr>
        <w:t>分析判断能力，具备良好的组织协调及沟通能力；</w:t>
      </w:r>
    </w:p>
    <w:p w:rsidR="0040700F" w:rsidRDefault="0040700F" w:rsidP="0040700F">
      <w:pPr>
        <w:spacing w:line="480" w:lineRule="exact"/>
        <w:rPr>
          <w:rFonts w:hAnsi="宋体"/>
          <w:color w:val="000000"/>
          <w:position w:val="2"/>
          <w:sz w:val="28"/>
          <w:szCs w:val="28"/>
        </w:rPr>
      </w:pPr>
      <w:r>
        <w:rPr>
          <w:rFonts w:hAnsi="宋体" w:hint="eastAsia"/>
          <w:color w:val="000000"/>
          <w:position w:val="2"/>
          <w:sz w:val="28"/>
          <w:szCs w:val="28"/>
        </w:rPr>
        <w:t>4.有旅游行业从业经验者优先。</w:t>
      </w:r>
    </w:p>
    <w:p w:rsidR="006D7B2B" w:rsidRPr="00EC0AC1" w:rsidRDefault="006D7B2B" w:rsidP="00FA06CD">
      <w:pPr>
        <w:spacing w:beforeLines="100" w:line="440" w:lineRule="exact"/>
        <w:rPr>
          <w:rFonts w:ascii="黑体" w:eastAsia="黑体" w:hAnsi="黑体"/>
          <w:color w:val="000000"/>
          <w:position w:val="2"/>
          <w:sz w:val="28"/>
          <w:szCs w:val="28"/>
        </w:rPr>
      </w:pPr>
      <w:r w:rsidRPr="00EC0AC1">
        <w:rPr>
          <w:rFonts w:ascii="黑体" w:eastAsia="黑体" w:hAnsi="黑体" w:hint="eastAsia"/>
          <w:color w:val="000000"/>
          <w:position w:val="2"/>
          <w:sz w:val="28"/>
          <w:szCs w:val="28"/>
        </w:rPr>
        <w:t>投资建设部专员</w:t>
      </w:r>
    </w:p>
    <w:p w:rsidR="0032121B" w:rsidRPr="002F4463" w:rsidRDefault="0032121B" w:rsidP="003B6BFA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2F4463">
        <w:rPr>
          <w:rFonts w:hAnsiTheme="minorEastAsia"/>
          <w:color w:val="000000"/>
          <w:position w:val="2"/>
          <w:sz w:val="28"/>
          <w:szCs w:val="28"/>
        </w:rPr>
        <w:t>岗位职责：</w:t>
      </w:r>
    </w:p>
    <w:p w:rsidR="0032121B" w:rsidRPr="00294101" w:rsidRDefault="0032121B" w:rsidP="003B6BFA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294101">
        <w:rPr>
          <w:rFonts w:hAnsiTheme="minorEastAsia" w:hint="eastAsia"/>
          <w:color w:val="000000"/>
          <w:position w:val="2"/>
          <w:sz w:val="28"/>
          <w:szCs w:val="28"/>
        </w:rPr>
        <w:t>1.协助上级</w:t>
      </w:r>
      <w:r w:rsidRPr="00294101">
        <w:rPr>
          <w:rFonts w:hAnsiTheme="minorEastAsia"/>
          <w:color w:val="000000"/>
          <w:position w:val="2"/>
          <w:sz w:val="28"/>
          <w:szCs w:val="28"/>
        </w:rPr>
        <w:t>对工程项目进行组织管理，做好目标、进度、质量、安全、风险等管理的</w:t>
      </w:r>
      <w:r w:rsidRPr="00294101">
        <w:rPr>
          <w:rFonts w:hAnsiTheme="minorEastAsia" w:hint="eastAsia"/>
          <w:color w:val="000000"/>
          <w:position w:val="2"/>
          <w:sz w:val="28"/>
          <w:szCs w:val="28"/>
        </w:rPr>
        <w:t>监督</w:t>
      </w:r>
      <w:r w:rsidRPr="00294101">
        <w:rPr>
          <w:rFonts w:hAnsiTheme="minorEastAsia"/>
          <w:color w:val="000000"/>
          <w:position w:val="2"/>
          <w:sz w:val="28"/>
          <w:szCs w:val="28"/>
        </w:rPr>
        <w:t>工作；</w:t>
      </w:r>
      <w:r w:rsidRPr="00294101">
        <w:rPr>
          <w:rFonts w:hAnsiTheme="minorEastAsia"/>
          <w:color w:val="000000"/>
          <w:position w:val="2"/>
          <w:sz w:val="28"/>
          <w:szCs w:val="28"/>
        </w:rPr>
        <w:br/>
        <w:t>2</w:t>
      </w:r>
      <w:r w:rsidR="00E74DA8" w:rsidRPr="00294101">
        <w:rPr>
          <w:rFonts w:hAnsiTheme="minorEastAsia" w:hint="eastAsia"/>
          <w:color w:val="000000"/>
          <w:position w:val="2"/>
          <w:sz w:val="28"/>
          <w:szCs w:val="28"/>
        </w:rPr>
        <w:t>.</w:t>
      </w:r>
      <w:r w:rsidRPr="00294101">
        <w:rPr>
          <w:rFonts w:hAnsiTheme="minorEastAsia" w:hint="eastAsia"/>
          <w:color w:val="000000"/>
          <w:position w:val="2"/>
          <w:sz w:val="28"/>
          <w:szCs w:val="28"/>
        </w:rPr>
        <w:t>协助</w:t>
      </w:r>
      <w:r w:rsidRPr="00294101">
        <w:rPr>
          <w:rFonts w:hAnsiTheme="minorEastAsia"/>
          <w:color w:val="000000"/>
          <w:position w:val="2"/>
          <w:sz w:val="28"/>
          <w:szCs w:val="28"/>
        </w:rPr>
        <w:t>制定项目施工方案和项目进度计划，并</w:t>
      </w:r>
      <w:r w:rsidRPr="00294101">
        <w:rPr>
          <w:rFonts w:hAnsiTheme="minorEastAsia" w:hint="eastAsia"/>
          <w:color w:val="000000"/>
          <w:position w:val="2"/>
          <w:sz w:val="28"/>
          <w:szCs w:val="28"/>
        </w:rPr>
        <w:t>监督下属企业落实情况</w:t>
      </w:r>
      <w:r w:rsidRPr="00294101">
        <w:rPr>
          <w:rFonts w:hAnsiTheme="minorEastAsia"/>
          <w:color w:val="000000"/>
          <w:position w:val="2"/>
          <w:sz w:val="28"/>
          <w:szCs w:val="28"/>
        </w:rPr>
        <w:t>；</w:t>
      </w:r>
      <w:r w:rsidRPr="00294101">
        <w:rPr>
          <w:rFonts w:hAnsiTheme="minorEastAsia"/>
          <w:color w:val="000000"/>
          <w:position w:val="2"/>
          <w:sz w:val="28"/>
          <w:szCs w:val="28"/>
        </w:rPr>
        <w:br/>
        <w:t>3</w:t>
      </w:r>
      <w:r w:rsidR="00E74DA8" w:rsidRPr="00294101">
        <w:rPr>
          <w:rFonts w:hAnsiTheme="minorEastAsia" w:hint="eastAsia"/>
          <w:color w:val="000000"/>
          <w:position w:val="2"/>
          <w:sz w:val="28"/>
          <w:szCs w:val="28"/>
        </w:rPr>
        <w:t>.</w:t>
      </w:r>
      <w:r w:rsidRPr="00294101">
        <w:rPr>
          <w:rFonts w:hAnsiTheme="minorEastAsia" w:hint="eastAsia"/>
          <w:color w:val="000000"/>
          <w:position w:val="2"/>
          <w:sz w:val="28"/>
          <w:szCs w:val="28"/>
        </w:rPr>
        <w:t>协助上级负责</w:t>
      </w:r>
      <w:r w:rsidRPr="00294101">
        <w:rPr>
          <w:rFonts w:hAnsiTheme="minorEastAsia"/>
          <w:color w:val="000000"/>
          <w:position w:val="2"/>
          <w:sz w:val="28"/>
          <w:szCs w:val="28"/>
        </w:rPr>
        <w:t>工程招投标、</w:t>
      </w:r>
      <w:r w:rsidRPr="00294101">
        <w:rPr>
          <w:rFonts w:hAnsiTheme="minorEastAsia" w:hint="eastAsia"/>
          <w:color w:val="000000"/>
          <w:position w:val="2"/>
          <w:sz w:val="28"/>
          <w:szCs w:val="28"/>
        </w:rPr>
        <w:t>审批</w:t>
      </w:r>
      <w:r w:rsidRPr="00294101">
        <w:rPr>
          <w:rFonts w:hAnsiTheme="minorEastAsia"/>
          <w:color w:val="000000"/>
          <w:position w:val="2"/>
          <w:sz w:val="28"/>
          <w:szCs w:val="28"/>
        </w:rPr>
        <w:t>等日常管理工作</w:t>
      </w:r>
      <w:r w:rsidRPr="00294101">
        <w:rPr>
          <w:rFonts w:hAnsiTheme="minorEastAsia" w:hint="eastAsia"/>
          <w:color w:val="000000"/>
          <w:position w:val="2"/>
          <w:sz w:val="28"/>
          <w:szCs w:val="28"/>
        </w:rPr>
        <w:t>；</w:t>
      </w:r>
    </w:p>
    <w:p w:rsidR="0032121B" w:rsidRPr="00294101" w:rsidRDefault="0032121B" w:rsidP="003B6BFA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294101">
        <w:rPr>
          <w:rFonts w:hAnsiTheme="minorEastAsia" w:hint="eastAsia"/>
          <w:color w:val="000000"/>
          <w:position w:val="2"/>
          <w:sz w:val="28"/>
          <w:szCs w:val="28"/>
        </w:rPr>
        <w:lastRenderedPageBreak/>
        <w:t>4</w:t>
      </w:r>
      <w:r w:rsidR="00E74DA8" w:rsidRPr="00294101">
        <w:rPr>
          <w:rFonts w:hAnsiTheme="minorEastAsia" w:hint="eastAsia"/>
          <w:color w:val="000000"/>
          <w:position w:val="2"/>
          <w:sz w:val="28"/>
          <w:szCs w:val="28"/>
        </w:rPr>
        <w:t>.</w:t>
      </w:r>
      <w:r w:rsidRPr="00294101">
        <w:rPr>
          <w:rFonts w:hAnsiTheme="minorEastAsia" w:hint="eastAsia"/>
          <w:color w:val="000000"/>
          <w:position w:val="2"/>
          <w:sz w:val="28"/>
          <w:szCs w:val="28"/>
        </w:rPr>
        <w:t>上级安排的其他工作。</w:t>
      </w:r>
    </w:p>
    <w:p w:rsidR="003E427D" w:rsidRPr="002F4463" w:rsidRDefault="0032121B" w:rsidP="003B6BFA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2F4463">
        <w:rPr>
          <w:rFonts w:hAnsiTheme="minorEastAsia" w:hint="eastAsia"/>
          <w:color w:val="000000"/>
          <w:position w:val="2"/>
          <w:sz w:val="28"/>
          <w:szCs w:val="28"/>
        </w:rPr>
        <w:t>任职要求</w:t>
      </w:r>
      <w:r w:rsidR="00121082" w:rsidRPr="002F4463">
        <w:rPr>
          <w:rFonts w:hAnsiTheme="minorEastAsia" w:hint="eastAsia"/>
          <w:color w:val="000000"/>
          <w:position w:val="2"/>
          <w:sz w:val="28"/>
          <w:szCs w:val="28"/>
        </w:rPr>
        <w:t>：</w:t>
      </w:r>
    </w:p>
    <w:p w:rsidR="003E427D" w:rsidRPr="003B6BFA" w:rsidRDefault="003E427D" w:rsidP="003B6BFA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3B6BFA">
        <w:rPr>
          <w:rFonts w:hAnsiTheme="minorEastAsia" w:hint="eastAsia"/>
          <w:color w:val="000000"/>
          <w:position w:val="2"/>
          <w:sz w:val="28"/>
          <w:szCs w:val="28"/>
        </w:rPr>
        <w:t>1.</w:t>
      </w:r>
      <w:r w:rsidR="004A2BE1" w:rsidRPr="003B6BFA">
        <w:rPr>
          <w:rFonts w:hAnsiTheme="minorEastAsia" w:hint="eastAsia"/>
          <w:color w:val="000000"/>
          <w:position w:val="2"/>
          <w:sz w:val="28"/>
          <w:szCs w:val="28"/>
        </w:rPr>
        <w:t>30周岁以下</w:t>
      </w:r>
      <w:r w:rsidR="000C7980" w:rsidRPr="003B6BFA">
        <w:rPr>
          <w:rFonts w:hAnsiTheme="minorEastAsia" w:hint="eastAsia"/>
          <w:color w:val="000000"/>
          <w:position w:val="2"/>
          <w:sz w:val="28"/>
          <w:szCs w:val="28"/>
        </w:rPr>
        <w:t>，</w:t>
      </w:r>
      <w:r w:rsidRPr="003B6BFA">
        <w:rPr>
          <w:rFonts w:hAnsiTheme="minorEastAsia" w:hint="eastAsia"/>
          <w:color w:val="000000"/>
          <w:position w:val="2"/>
          <w:sz w:val="28"/>
          <w:szCs w:val="28"/>
        </w:rPr>
        <w:t>全日制本科及以上学历，土木工程、建筑类专业毕业；</w:t>
      </w:r>
    </w:p>
    <w:p w:rsidR="003E427D" w:rsidRDefault="003E427D" w:rsidP="003B6BFA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3B6BFA">
        <w:rPr>
          <w:rFonts w:hAnsiTheme="minorEastAsia" w:hint="eastAsia"/>
          <w:color w:val="000000"/>
          <w:position w:val="2"/>
          <w:sz w:val="28"/>
          <w:szCs w:val="28"/>
        </w:rPr>
        <w:t>2.</w:t>
      </w:r>
      <w:r w:rsidRPr="001226C1">
        <w:rPr>
          <w:rFonts w:hAnsiTheme="minorEastAsia" w:hint="eastAsia"/>
          <w:color w:val="000000"/>
          <w:position w:val="2"/>
          <w:sz w:val="28"/>
          <w:szCs w:val="28"/>
        </w:rPr>
        <w:t>工作细致认真，责任感强，具有良好的沟通能力和团队合作精神</w:t>
      </w:r>
      <w:r>
        <w:rPr>
          <w:rFonts w:hAnsiTheme="minorEastAsia" w:hint="eastAsia"/>
          <w:color w:val="000000"/>
          <w:position w:val="2"/>
          <w:sz w:val="28"/>
          <w:szCs w:val="28"/>
        </w:rPr>
        <w:t>；</w:t>
      </w:r>
    </w:p>
    <w:p w:rsidR="003E427D" w:rsidRDefault="003E427D" w:rsidP="003B6BFA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>
        <w:rPr>
          <w:rFonts w:hAnsiTheme="minorEastAsia" w:hint="eastAsia"/>
          <w:color w:val="000000"/>
          <w:position w:val="2"/>
          <w:sz w:val="28"/>
          <w:szCs w:val="28"/>
        </w:rPr>
        <w:t>3.善于处理流程性事务、良好的学习能力和数据核算能力。</w:t>
      </w:r>
    </w:p>
    <w:p w:rsidR="00EC0AC1" w:rsidRPr="00EC0AC1" w:rsidRDefault="00EC0AC1" w:rsidP="00FA06CD">
      <w:pPr>
        <w:spacing w:beforeLines="100" w:line="440" w:lineRule="exact"/>
        <w:rPr>
          <w:rFonts w:ascii="黑体" w:eastAsia="黑体" w:hAnsi="黑体"/>
          <w:color w:val="000000"/>
          <w:position w:val="2"/>
          <w:sz w:val="28"/>
          <w:szCs w:val="28"/>
        </w:rPr>
      </w:pPr>
      <w:r w:rsidRPr="00EC0AC1">
        <w:rPr>
          <w:rFonts w:ascii="黑体" w:eastAsia="黑体" w:hAnsi="黑体" w:hint="eastAsia"/>
          <w:color w:val="000000"/>
          <w:position w:val="2"/>
          <w:sz w:val="28"/>
          <w:szCs w:val="28"/>
        </w:rPr>
        <w:t>OTA专员</w:t>
      </w:r>
    </w:p>
    <w:p w:rsidR="00EC0AC1" w:rsidRPr="002F4463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2F4463">
        <w:rPr>
          <w:rFonts w:hAnsiTheme="minorEastAsia" w:hint="eastAsia"/>
          <w:color w:val="000000"/>
          <w:position w:val="2"/>
          <w:sz w:val="28"/>
          <w:szCs w:val="28"/>
        </w:rPr>
        <w:t>岗位职责：</w:t>
      </w:r>
    </w:p>
    <w:p w:rsidR="00EC0AC1" w:rsidRPr="00B7549E" w:rsidRDefault="00EC0AC1" w:rsidP="00EC0AC1">
      <w:pPr>
        <w:spacing w:line="440" w:lineRule="exact"/>
        <w:rPr>
          <w:rFonts w:hAnsi="宋体"/>
          <w:color w:val="000000"/>
          <w:position w:val="2"/>
          <w:sz w:val="28"/>
          <w:szCs w:val="28"/>
        </w:rPr>
      </w:pPr>
      <w:r w:rsidRPr="00B7549E">
        <w:rPr>
          <w:rFonts w:hAnsi="宋体" w:hint="eastAsia"/>
          <w:color w:val="000000"/>
          <w:position w:val="2"/>
          <w:sz w:val="28"/>
          <w:szCs w:val="28"/>
        </w:rPr>
        <w:t>1</w:t>
      </w:r>
      <w:r w:rsidR="00006E71">
        <w:rPr>
          <w:rFonts w:hAnsi="宋体" w:hint="eastAsia"/>
          <w:color w:val="000000"/>
          <w:position w:val="2"/>
          <w:sz w:val="28"/>
          <w:szCs w:val="28"/>
        </w:rPr>
        <w:t>.</w:t>
      </w:r>
      <w:r w:rsidRPr="00B7549E">
        <w:rPr>
          <w:rFonts w:hAnsi="宋体" w:hint="eastAsia"/>
          <w:color w:val="000000"/>
          <w:position w:val="2"/>
          <w:sz w:val="28"/>
          <w:szCs w:val="28"/>
        </w:rPr>
        <w:t>负责OTA渠道（美团、携程、飞猪、马蜂窝等）平台、品牌线上店铺及自营官网、微商城、分销</w:t>
      </w:r>
      <w:proofErr w:type="gramStart"/>
      <w:r w:rsidRPr="00B7549E">
        <w:rPr>
          <w:rFonts w:hAnsi="宋体" w:hint="eastAsia"/>
          <w:color w:val="000000"/>
          <w:position w:val="2"/>
          <w:sz w:val="28"/>
          <w:szCs w:val="28"/>
        </w:rPr>
        <w:t>平台等电商</w:t>
      </w:r>
      <w:proofErr w:type="gramEnd"/>
      <w:r w:rsidRPr="00B7549E">
        <w:rPr>
          <w:rFonts w:hAnsi="宋体" w:hint="eastAsia"/>
          <w:color w:val="000000"/>
          <w:position w:val="2"/>
          <w:sz w:val="28"/>
          <w:szCs w:val="28"/>
        </w:rPr>
        <w:t>平台的整体运营协调和统筹，完成线上营销指标；</w:t>
      </w:r>
    </w:p>
    <w:p w:rsidR="00EC0AC1" w:rsidRPr="00B7549E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B7549E">
        <w:rPr>
          <w:rFonts w:hAnsiTheme="minorEastAsia" w:hint="eastAsia"/>
          <w:color w:val="000000"/>
          <w:position w:val="2"/>
          <w:sz w:val="28"/>
          <w:szCs w:val="28"/>
        </w:rPr>
        <w:t>2</w:t>
      </w:r>
      <w:r w:rsidR="00006E71">
        <w:rPr>
          <w:rFonts w:hAnsiTheme="minorEastAsia" w:hint="eastAsia"/>
          <w:color w:val="000000"/>
          <w:position w:val="2"/>
          <w:sz w:val="28"/>
          <w:szCs w:val="28"/>
        </w:rPr>
        <w:t>.</w:t>
      </w:r>
      <w:r w:rsidRPr="00B7549E">
        <w:rPr>
          <w:rFonts w:hAnsiTheme="minorEastAsia" w:hint="eastAsia"/>
          <w:color w:val="000000"/>
          <w:position w:val="2"/>
          <w:sz w:val="28"/>
          <w:szCs w:val="28"/>
        </w:rPr>
        <w:t>负责开展产品网络销售宣传，及时于上述平台发布景区动态，保证产品信息及时更新；</w:t>
      </w:r>
    </w:p>
    <w:p w:rsidR="00EC0AC1" w:rsidRPr="00B7549E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B7549E">
        <w:rPr>
          <w:rFonts w:hAnsiTheme="minorEastAsia" w:hint="eastAsia"/>
          <w:color w:val="000000"/>
          <w:position w:val="2"/>
          <w:sz w:val="28"/>
          <w:szCs w:val="28"/>
        </w:rPr>
        <w:t>3</w:t>
      </w:r>
      <w:r w:rsidR="00006E71">
        <w:rPr>
          <w:rFonts w:hAnsiTheme="minorEastAsia" w:hint="eastAsia"/>
          <w:color w:val="000000"/>
          <w:position w:val="2"/>
          <w:sz w:val="28"/>
          <w:szCs w:val="28"/>
        </w:rPr>
        <w:t>.</w:t>
      </w:r>
      <w:r w:rsidRPr="00B7549E">
        <w:rPr>
          <w:rFonts w:hAnsiTheme="minorEastAsia" w:hint="eastAsia"/>
          <w:color w:val="000000"/>
          <w:position w:val="2"/>
          <w:sz w:val="28"/>
          <w:szCs w:val="28"/>
        </w:rPr>
        <w:t>负责对公司所有对外发布的网络广告及相关信息进行实时监控，并进行效果分析，提出合理化改进建议</w:t>
      </w:r>
    </w:p>
    <w:p w:rsidR="00EC0AC1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B7549E">
        <w:rPr>
          <w:rFonts w:hAnsiTheme="minorEastAsia" w:hint="eastAsia"/>
          <w:color w:val="000000"/>
          <w:position w:val="2"/>
          <w:sz w:val="28"/>
          <w:szCs w:val="28"/>
        </w:rPr>
        <w:t>4</w:t>
      </w:r>
      <w:r w:rsidR="00006E71">
        <w:rPr>
          <w:rFonts w:hAnsiTheme="minorEastAsia" w:hint="eastAsia"/>
          <w:color w:val="000000"/>
          <w:position w:val="2"/>
          <w:sz w:val="28"/>
          <w:szCs w:val="28"/>
        </w:rPr>
        <w:t>.</w:t>
      </w:r>
      <w:r w:rsidRPr="00B7549E">
        <w:rPr>
          <w:rFonts w:hAnsiTheme="minorEastAsia" w:hint="eastAsia"/>
          <w:color w:val="000000"/>
          <w:position w:val="2"/>
          <w:sz w:val="28"/>
          <w:szCs w:val="28"/>
        </w:rPr>
        <w:t>负责对公司线上产品进行</w:t>
      </w:r>
      <w:r w:rsidRPr="00B7549E">
        <w:rPr>
          <w:rFonts w:hAnsi="宋体" w:cs="Arial" w:hint="eastAsia"/>
          <w:color w:val="000000"/>
          <w:position w:val="2"/>
          <w:sz w:val="28"/>
          <w:szCs w:val="28"/>
        </w:rPr>
        <w:t>产品管理、订单管理、评价体系管理</w:t>
      </w:r>
      <w:r w:rsidRPr="00B7549E">
        <w:rPr>
          <w:rFonts w:hAnsiTheme="minorEastAsia" w:hint="eastAsia"/>
          <w:color w:val="000000"/>
          <w:position w:val="2"/>
          <w:sz w:val="28"/>
          <w:szCs w:val="28"/>
        </w:rPr>
        <w:t>和价格管控</w:t>
      </w:r>
      <w:r>
        <w:rPr>
          <w:rFonts w:hAnsiTheme="minorEastAsia" w:hint="eastAsia"/>
          <w:color w:val="000000"/>
          <w:position w:val="2"/>
          <w:sz w:val="28"/>
          <w:szCs w:val="28"/>
        </w:rPr>
        <w:t>。</w:t>
      </w:r>
    </w:p>
    <w:p w:rsidR="00EC0AC1" w:rsidRPr="002F4463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2F4463">
        <w:rPr>
          <w:rFonts w:hAnsiTheme="minorEastAsia" w:hint="eastAsia"/>
          <w:color w:val="000000"/>
          <w:position w:val="2"/>
          <w:sz w:val="28"/>
          <w:szCs w:val="28"/>
        </w:rPr>
        <w:t>任职要求：</w:t>
      </w:r>
    </w:p>
    <w:p w:rsidR="00EC0AC1" w:rsidRPr="00B7549E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>
        <w:rPr>
          <w:rFonts w:hAnsiTheme="minorEastAsia" w:hint="eastAsia"/>
          <w:color w:val="000000"/>
          <w:position w:val="2"/>
          <w:sz w:val="28"/>
          <w:szCs w:val="28"/>
        </w:rPr>
        <w:t>1.30周岁以下，</w:t>
      </w:r>
      <w:r w:rsidRPr="00B7549E">
        <w:rPr>
          <w:rFonts w:hAnsiTheme="minorEastAsia" w:hint="eastAsia"/>
          <w:color w:val="000000"/>
          <w:position w:val="2"/>
          <w:sz w:val="28"/>
          <w:szCs w:val="28"/>
        </w:rPr>
        <w:t>全日制本科</w:t>
      </w:r>
      <w:r>
        <w:rPr>
          <w:rFonts w:hAnsiTheme="minorEastAsia" w:hint="eastAsia"/>
          <w:color w:val="000000"/>
          <w:position w:val="2"/>
          <w:sz w:val="28"/>
          <w:szCs w:val="28"/>
        </w:rPr>
        <w:t>及以上</w:t>
      </w:r>
      <w:r w:rsidRPr="00B7549E">
        <w:rPr>
          <w:rFonts w:hAnsiTheme="minorEastAsia" w:hint="eastAsia"/>
          <w:color w:val="000000"/>
          <w:position w:val="2"/>
          <w:sz w:val="28"/>
          <w:szCs w:val="28"/>
        </w:rPr>
        <w:t>学历，电子商务、市场营销、旅游管理等相关专业优先；</w:t>
      </w:r>
    </w:p>
    <w:p w:rsidR="00EC0AC1" w:rsidRPr="00B7549E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>
        <w:rPr>
          <w:rFonts w:hAnsiTheme="minorEastAsia" w:hint="eastAsia"/>
          <w:color w:val="000000"/>
          <w:position w:val="2"/>
          <w:sz w:val="28"/>
          <w:szCs w:val="28"/>
        </w:rPr>
        <w:t>2.2年以上文</w:t>
      </w:r>
      <w:proofErr w:type="gramStart"/>
      <w:r>
        <w:rPr>
          <w:rFonts w:hAnsiTheme="minorEastAsia" w:hint="eastAsia"/>
          <w:color w:val="000000"/>
          <w:position w:val="2"/>
          <w:sz w:val="28"/>
          <w:szCs w:val="28"/>
        </w:rPr>
        <w:t>旅企业线上渠道</w:t>
      </w:r>
      <w:proofErr w:type="gramEnd"/>
      <w:r>
        <w:rPr>
          <w:rFonts w:hAnsiTheme="minorEastAsia" w:hint="eastAsia"/>
          <w:color w:val="000000"/>
          <w:position w:val="2"/>
          <w:sz w:val="28"/>
          <w:szCs w:val="28"/>
        </w:rPr>
        <w:t>管理经验，</w:t>
      </w:r>
      <w:r w:rsidRPr="00B7549E">
        <w:rPr>
          <w:rFonts w:hAnsiTheme="minorEastAsia" w:hint="eastAsia"/>
          <w:color w:val="000000"/>
          <w:position w:val="2"/>
          <w:sz w:val="28"/>
          <w:szCs w:val="28"/>
        </w:rPr>
        <w:t>能够独立运营</w:t>
      </w:r>
      <w:proofErr w:type="gramStart"/>
      <w:r w:rsidRPr="00B7549E">
        <w:rPr>
          <w:rFonts w:hAnsiTheme="minorEastAsia" w:hint="eastAsia"/>
          <w:color w:val="000000"/>
          <w:position w:val="2"/>
          <w:sz w:val="28"/>
          <w:szCs w:val="28"/>
        </w:rPr>
        <w:t>自营电</w:t>
      </w:r>
      <w:proofErr w:type="gramEnd"/>
      <w:r w:rsidRPr="00B7549E">
        <w:rPr>
          <w:rFonts w:hAnsiTheme="minorEastAsia" w:hint="eastAsia"/>
          <w:color w:val="000000"/>
          <w:position w:val="2"/>
          <w:sz w:val="28"/>
          <w:szCs w:val="28"/>
        </w:rPr>
        <w:t>商及线上品牌店铺、OTA平台</w:t>
      </w:r>
      <w:r>
        <w:rPr>
          <w:rFonts w:hAnsiTheme="minorEastAsia" w:hint="eastAsia"/>
          <w:color w:val="000000"/>
          <w:position w:val="2"/>
          <w:sz w:val="28"/>
          <w:szCs w:val="28"/>
        </w:rPr>
        <w:t>，</w:t>
      </w:r>
      <w:r w:rsidRPr="00B7549E">
        <w:rPr>
          <w:rFonts w:hAnsiTheme="minorEastAsia" w:hint="eastAsia"/>
          <w:color w:val="000000"/>
          <w:position w:val="2"/>
          <w:sz w:val="28"/>
          <w:szCs w:val="28"/>
        </w:rPr>
        <w:t>熟悉各OTA</w:t>
      </w:r>
      <w:r>
        <w:rPr>
          <w:rFonts w:hAnsiTheme="minorEastAsia" w:hint="eastAsia"/>
          <w:color w:val="000000"/>
          <w:position w:val="2"/>
          <w:sz w:val="28"/>
          <w:szCs w:val="28"/>
        </w:rPr>
        <w:t>平台运营环境与规则</w:t>
      </w:r>
      <w:r w:rsidRPr="00B7549E">
        <w:rPr>
          <w:rFonts w:hAnsiTheme="minorEastAsia" w:hint="eastAsia"/>
          <w:color w:val="000000"/>
          <w:position w:val="2"/>
          <w:sz w:val="28"/>
          <w:szCs w:val="28"/>
        </w:rPr>
        <w:t>；</w:t>
      </w:r>
    </w:p>
    <w:p w:rsidR="00EC0AC1" w:rsidRPr="00B7549E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>
        <w:rPr>
          <w:rFonts w:hAnsiTheme="minorEastAsia" w:hint="eastAsia"/>
          <w:color w:val="000000"/>
          <w:position w:val="2"/>
          <w:sz w:val="28"/>
          <w:szCs w:val="28"/>
        </w:rPr>
        <w:t>3.</w:t>
      </w:r>
      <w:r w:rsidRPr="00B7549E">
        <w:rPr>
          <w:rFonts w:hAnsiTheme="minorEastAsia" w:hint="eastAsia"/>
          <w:color w:val="000000"/>
          <w:position w:val="2"/>
          <w:sz w:val="28"/>
          <w:szCs w:val="28"/>
        </w:rPr>
        <w:t>有强烈的责任心和工作积极主动性，</w:t>
      </w:r>
      <w:r w:rsidRPr="00B7549E">
        <w:rPr>
          <w:rFonts w:hAnsiTheme="minorEastAsia"/>
          <w:color w:val="000000"/>
          <w:position w:val="2"/>
          <w:sz w:val="28"/>
          <w:szCs w:val="28"/>
        </w:rPr>
        <w:t>有良好的沟通能力和执行力，高度团队合作精神和团队意识</w:t>
      </w:r>
    </w:p>
    <w:p w:rsidR="00EC0AC1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>
        <w:rPr>
          <w:rFonts w:hAnsiTheme="minorEastAsia" w:hint="eastAsia"/>
          <w:color w:val="000000"/>
          <w:position w:val="2"/>
          <w:sz w:val="28"/>
          <w:szCs w:val="28"/>
        </w:rPr>
        <w:t>4.</w:t>
      </w:r>
      <w:r w:rsidRPr="00B7549E">
        <w:rPr>
          <w:rFonts w:hAnsiTheme="minorEastAsia"/>
          <w:color w:val="000000"/>
          <w:position w:val="2"/>
          <w:sz w:val="28"/>
          <w:szCs w:val="28"/>
        </w:rPr>
        <w:t xml:space="preserve"> </w:t>
      </w:r>
      <w:r w:rsidRPr="00B7549E">
        <w:rPr>
          <w:rFonts w:hAnsiTheme="minorEastAsia" w:hint="eastAsia"/>
          <w:color w:val="000000"/>
          <w:position w:val="2"/>
          <w:sz w:val="28"/>
          <w:szCs w:val="28"/>
        </w:rPr>
        <w:t>有较强的网络环境审美，能够根据对产品进行美化包装与店铺装修</w:t>
      </w:r>
      <w:r>
        <w:rPr>
          <w:rFonts w:hAnsiTheme="minorEastAsia" w:hint="eastAsia"/>
          <w:color w:val="000000"/>
          <w:position w:val="2"/>
          <w:sz w:val="28"/>
          <w:szCs w:val="28"/>
        </w:rPr>
        <w:t>。</w:t>
      </w:r>
    </w:p>
    <w:p w:rsidR="00EC0AC1" w:rsidRPr="00EC0AC1" w:rsidRDefault="00EC0AC1" w:rsidP="00FA06CD">
      <w:pPr>
        <w:spacing w:beforeLines="100" w:line="440" w:lineRule="exact"/>
        <w:rPr>
          <w:rFonts w:ascii="黑体" w:eastAsia="黑体" w:hAnsi="黑体"/>
          <w:color w:val="000000"/>
          <w:position w:val="2"/>
          <w:sz w:val="28"/>
          <w:szCs w:val="28"/>
        </w:rPr>
      </w:pPr>
      <w:r w:rsidRPr="00EC0AC1">
        <w:rPr>
          <w:rFonts w:ascii="黑体" w:eastAsia="黑体" w:hAnsi="黑体" w:hint="eastAsia"/>
          <w:color w:val="000000"/>
          <w:position w:val="2"/>
          <w:sz w:val="28"/>
          <w:szCs w:val="28"/>
        </w:rPr>
        <w:t>自媒体运营专员</w:t>
      </w:r>
    </w:p>
    <w:p w:rsidR="00EC0AC1" w:rsidRPr="002F4463" w:rsidRDefault="00EC0AC1" w:rsidP="00EC0AC1">
      <w:pPr>
        <w:spacing w:line="440" w:lineRule="exact"/>
        <w:rPr>
          <w:rFonts w:hAnsi="宋体"/>
          <w:color w:val="000000"/>
          <w:position w:val="2"/>
          <w:sz w:val="28"/>
          <w:szCs w:val="28"/>
        </w:rPr>
      </w:pPr>
      <w:r w:rsidRPr="002F4463">
        <w:rPr>
          <w:rFonts w:hAnsi="宋体" w:hint="eastAsia"/>
          <w:color w:val="000000"/>
          <w:position w:val="2"/>
          <w:sz w:val="28"/>
          <w:szCs w:val="28"/>
        </w:rPr>
        <w:t>岗位职责：</w:t>
      </w:r>
    </w:p>
    <w:p w:rsidR="00EC0AC1" w:rsidRPr="00B7549E" w:rsidRDefault="00EC0AC1" w:rsidP="00EC0AC1">
      <w:pPr>
        <w:spacing w:line="440" w:lineRule="exact"/>
        <w:rPr>
          <w:rFonts w:hAnsi="宋体"/>
          <w:color w:val="000000"/>
          <w:position w:val="2"/>
          <w:sz w:val="28"/>
          <w:szCs w:val="28"/>
        </w:rPr>
      </w:pPr>
      <w:r>
        <w:rPr>
          <w:rFonts w:hAnsi="宋体" w:hint="eastAsia"/>
          <w:color w:val="000000"/>
          <w:position w:val="2"/>
          <w:sz w:val="28"/>
          <w:szCs w:val="28"/>
        </w:rPr>
        <w:t>1.</w:t>
      </w:r>
      <w:r w:rsidRPr="00B7549E">
        <w:rPr>
          <w:rFonts w:hAnsi="宋体" w:hint="eastAsia"/>
          <w:color w:val="000000"/>
          <w:position w:val="2"/>
          <w:sz w:val="28"/>
          <w:szCs w:val="28"/>
        </w:rPr>
        <w:t>根据公司品牌形象与营销产品的定位，</w:t>
      </w:r>
      <w:r>
        <w:rPr>
          <w:rFonts w:hAnsi="宋体" w:hint="eastAsia"/>
          <w:color w:val="000000"/>
          <w:position w:val="2"/>
          <w:sz w:val="28"/>
          <w:szCs w:val="28"/>
        </w:rPr>
        <w:t>协助上级</w:t>
      </w:r>
      <w:r w:rsidRPr="00B7549E">
        <w:rPr>
          <w:rFonts w:hAnsi="宋体" w:hint="eastAsia"/>
          <w:color w:val="000000"/>
          <w:position w:val="2"/>
          <w:sz w:val="28"/>
          <w:szCs w:val="28"/>
        </w:rPr>
        <w:t>制定相应的自媒体运营方案；</w:t>
      </w:r>
    </w:p>
    <w:p w:rsidR="00EC0AC1" w:rsidRPr="00006E71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006E71">
        <w:rPr>
          <w:rFonts w:hAnsiTheme="minorEastAsia" w:hint="eastAsia"/>
          <w:color w:val="000000"/>
          <w:position w:val="2"/>
          <w:sz w:val="28"/>
          <w:szCs w:val="28"/>
        </w:rPr>
        <w:lastRenderedPageBreak/>
        <w:t>2.负责公司及景区自媒体矩阵搭建和运营；</w:t>
      </w:r>
    </w:p>
    <w:p w:rsidR="00EC0AC1" w:rsidRPr="00006E71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006E71">
        <w:rPr>
          <w:rFonts w:hAnsiTheme="minorEastAsia" w:hint="eastAsia"/>
          <w:color w:val="000000"/>
          <w:position w:val="2"/>
          <w:sz w:val="28"/>
          <w:szCs w:val="28"/>
        </w:rPr>
        <w:t>3.负责</w:t>
      </w:r>
      <w:proofErr w:type="gramStart"/>
      <w:r w:rsidRPr="00006E71">
        <w:rPr>
          <w:rFonts w:hAnsiTheme="minorEastAsia" w:hint="eastAsia"/>
          <w:color w:val="000000"/>
          <w:position w:val="2"/>
          <w:sz w:val="28"/>
          <w:szCs w:val="28"/>
        </w:rPr>
        <w:t>协助自</w:t>
      </w:r>
      <w:proofErr w:type="gramEnd"/>
      <w:r w:rsidRPr="00006E71">
        <w:rPr>
          <w:rFonts w:hAnsiTheme="minorEastAsia" w:hint="eastAsia"/>
          <w:color w:val="000000"/>
          <w:position w:val="2"/>
          <w:sz w:val="28"/>
          <w:szCs w:val="28"/>
        </w:rPr>
        <w:t>媒体宣传和广告投放方案的制作和实施；</w:t>
      </w:r>
    </w:p>
    <w:p w:rsidR="00EC0AC1" w:rsidRPr="00006E71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006E71">
        <w:rPr>
          <w:rFonts w:hAnsiTheme="minorEastAsia" w:hint="eastAsia"/>
          <w:color w:val="000000"/>
          <w:position w:val="2"/>
          <w:sz w:val="28"/>
          <w:szCs w:val="28"/>
        </w:rPr>
        <w:t>4.负责协助媒体合作、撰稿</w:t>
      </w:r>
      <w:proofErr w:type="gramStart"/>
      <w:r w:rsidRPr="00006E71">
        <w:rPr>
          <w:rFonts w:hAnsiTheme="minorEastAsia" w:hint="eastAsia"/>
          <w:color w:val="000000"/>
          <w:position w:val="2"/>
          <w:sz w:val="28"/>
          <w:szCs w:val="28"/>
        </w:rPr>
        <w:t>发布等媒宣</w:t>
      </w:r>
      <w:proofErr w:type="gramEnd"/>
      <w:r w:rsidRPr="00006E71">
        <w:rPr>
          <w:rFonts w:hAnsiTheme="minorEastAsia" w:hint="eastAsia"/>
          <w:color w:val="000000"/>
          <w:position w:val="2"/>
          <w:sz w:val="28"/>
          <w:szCs w:val="28"/>
        </w:rPr>
        <w:t>工作；</w:t>
      </w:r>
    </w:p>
    <w:p w:rsidR="00EC0AC1" w:rsidRPr="00006E71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006E71">
        <w:rPr>
          <w:rFonts w:hAnsiTheme="minorEastAsia" w:hint="eastAsia"/>
          <w:color w:val="000000"/>
          <w:position w:val="2"/>
          <w:sz w:val="28"/>
          <w:szCs w:val="28"/>
        </w:rPr>
        <w:t>5.负责景区宣传资料的设计和制作；</w:t>
      </w:r>
    </w:p>
    <w:p w:rsidR="00EC0AC1" w:rsidRPr="00006E71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006E71">
        <w:rPr>
          <w:rFonts w:hAnsiTheme="minorEastAsia" w:hint="eastAsia"/>
          <w:color w:val="000000"/>
          <w:position w:val="2"/>
          <w:sz w:val="28"/>
          <w:szCs w:val="28"/>
        </w:rPr>
        <w:t>6.负责全员营销中的自媒体相关工作。</w:t>
      </w:r>
    </w:p>
    <w:p w:rsidR="00EC0AC1" w:rsidRPr="002F4463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2F4463">
        <w:rPr>
          <w:rFonts w:hAnsiTheme="minorEastAsia" w:hint="eastAsia"/>
          <w:color w:val="000000"/>
          <w:position w:val="2"/>
          <w:sz w:val="28"/>
          <w:szCs w:val="28"/>
        </w:rPr>
        <w:t>任职要求：</w:t>
      </w:r>
    </w:p>
    <w:p w:rsidR="00EC0AC1" w:rsidRPr="001B7049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>
        <w:rPr>
          <w:rFonts w:hAnsiTheme="minorEastAsia" w:hint="eastAsia"/>
          <w:color w:val="000000"/>
          <w:position w:val="2"/>
          <w:sz w:val="28"/>
          <w:szCs w:val="28"/>
        </w:rPr>
        <w:t>1.</w:t>
      </w:r>
      <w:r w:rsidRPr="00006E71">
        <w:rPr>
          <w:rFonts w:hAnsiTheme="minorEastAsia" w:hint="eastAsia"/>
          <w:color w:val="000000"/>
          <w:position w:val="2"/>
          <w:sz w:val="28"/>
          <w:szCs w:val="28"/>
        </w:rPr>
        <w:t>30周岁以下，</w:t>
      </w:r>
      <w:r w:rsidRPr="001B7049">
        <w:rPr>
          <w:rFonts w:hAnsiTheme="minorEastAsia" w:hint="eastAsia"/>
          <w:color w:val="000000"/>
          <w:position w:val="2"/>
          <w:sz w:val="28"/>
          <w:szCs w:val="28"/>
        </w:rPr>
        <w:t>全日制本科及以上学历，广告学、新闻学、市场营销、设计类专业毕业；</w:t>
      </w:r>
    </w:p>
    <w:p w:rsidR="00EC0AC1" w:rsidRPr="00B7549E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>
        <w:rPr>
          <w:rFonts w:hAnsiTheme="minorEastAsia" w:hint="eastAsia"/>
          <w:color w:val="000000"/>
          <w:position w:val="2"/>
          <w:sz w:val="28"/>
          <w:szCs w:val="28"/>
        </w:rPr>
        <w:t>2.1年以上自媒体运营经验，</w:t>
      </w:r>
      <w:r w:rsidRPr="00B7549E">
        <w:rPr>
          <w:rFonts w:hAnsiTheme="minorEastAsia" w:hint="eastAsia"/>
          <w:color w:val="000000"/>
          <w:position w:val="2"/>
          <w:sz w:val="28"/>
          <w:szCs w:val="28"/>
        </w:rPr>
        <w:t>熟悉主流自媒体（微信、微博、短视频等</w:t>
      </w:r>
      <w:r w:rsidRPr="00B7549E">
        <w:rPr>
          <w:rFonts w:hAnsiTheme="minorEastAsia"/>
          <w:color w:val="000000"/>
          <w:position w:val="2"/>
          <w:sz w:val="28"/>
          <w:szCs w:val="28"/>
        </w:rPr>
        <w:t>)</w:t>
      </w:r>
      <w:r w:rsidRPr="00B7549E">
        <w:rPr>
          <w:rFonts w:hAnsiTheme="minorEastAsia" w:hint="eastAsia"/>
          <w:color w:val="000000"/>
          <w:position w:val="2"/>
          <w:sz w:val="28"/>
          <w:szCs w:val="28"/>
        </w:rPr>
        <w:t>平台的运营环境、规则</w:t>
      </w:r>
      <w:r>
        <w:rPr>
          <w:rFonts w:hAnsiTheme="minorEastAsia" w:hint="eastAsia"/>
          <w:color w:val="000000"/>
          <w:position w:val="2"/>
          <w:sz w:val="28"/>
          <w:szCs w:val="28"/>
        </w:rPr>
        <w:t>；</w:t>
      </w:r>
      <w:r w:rsidRPr="00B7549E">
        <w:rPr>
          <w:rFonts w:hAnsiTheme="minorEastAsia"/>
          <w:color w:val="000000"/>
          <w:position w:val="2"/>
          <w:sz w:val="28"/>
          <w:szCs w:val="28"/>
        </w:rPr>
        <w:t xml:space="preserve"> </w:t>
      </w:r>
    </w:p>
    <w:p w:rsidR="00EC0AC1" w:rsidRPr="00B7549E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B7549E">
        <w:rPr>
          <w:rFonts w:hAnsiTheme="minorEastAsia" w:hint="eastAsia"/>
          <w:color w:val="000000"/>
          <w:position w:val="2"/>
          <w:sz w:val="28"/>
          <w:szCs w:val="28"/>
        </w:rPr>
        <w:t>3</w:t>
      </w:r>
      <w:r>
        <w:rPr>
          <w:rFonts w:hAnsiTheme="minorEastAsia" w:hint="eastAsia"/>
          <w:color w:val="000000"/>
          <w:position w:val="2"/>
          <w:sz w:val="28"/>
          <w:szCs w:val="28"/>
        </w:rPr>
        <w:t>.</w:t>
      </w:r>
      <w:r w:rsidRPr="00B7549E">
        <w:rPr>
          <w:rFonts w:hAnsiTheme="minorEastAsia" w:hint="eastAsia"/>
          <w:color w:val="000000"/>
          <w:position w:val="2"/>
          <w:sz w:val="28"/>
          <w:szCs w:val="28"/>
        </w:rPr>
        <w:t>具有较强的文字撰写、文案策划功底与基础的视频剪辑能力；</w:t>
      </w:r>
    </w:p>
    <w:p w:rsidR="00EC0AC1" w:rsidRPr="00B7549E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B7549E">
        <w:rPr>
          <w:rFonts w:hAnsiTheme="minorEastAsia" w:hint="eastAsia"/>
          <w:color w:val="000000"/>
          <w:position w:val="2"/>
          <w:sz w:val="28"/>
          <w:szCs w:val="28"/>
        </w:rPr>
        <w:t>4</w:t>
      </w:r>
      <w:r>
        <w:rPr>
          <w:rFonts w:hAnsiTheme="minorEastAsia" w:hint="eastAsia"/>
          <w:color w:val="000000"/>
          <w:position w:val="2"/>
          <w:sz w:val="28"/>
          <w:szCs w:val="28"/>
        </w:rPr>
        <w:t>.</w:t>
      </w:r>
      <w:r w:rsidRPr="00B7549E">
        <w:rPr>
          <w:rFonts w:hAnsiTheme="minorEastAsia" w:hint="eastAsia"/>
          <w:color w:val="000000"/>
          <w:position w:val="2"/>
          <w:sz w:val="28"/>
          <w:szCs w:val="28"/>
        </w:rPr>
        <w:t>能够独立运营主流自媒体平台，为粉丝策划与提供优质、有高度传播性的内容；</w:t>
      </w:r>
      <w:r w:rsidRPr="00B7549E">
        <w:rPr>
          <w:rFonts w:hAnsiTheme="minorEastAsia"/>
          <w:color w:val="000000"/>
          <w:position w:val="2"/>
          <w:sz w:val="28"/>
          <w:szCs w:val="28"/>
        </w:rPr>
        <w:t>      </w:t>
      </w:r>
    </w:p>
    <w:p w:rsidR="00EC0AC1" w:rsidRPr="00B7549E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B7549E">
        <w:rPr>
          <w:rFonts w:hAnsiTheme="minorEastAsia" w:hint="eastAsia"/>
          <w:color w:val="000000"/>
          <w:position w:val="2"/>
          <w:sz w:val="28"/>
          <w:szCs w:val="28"/>
        </w:rPr>
        <w:t>5</w:t>
      </w:r>
      <w:r>
        <w:rPr>
          <w:rFonts w:hAnsiTheme="minorEastAsia" w:hint="eastAsia"/>
          <w:color w:val="000000"/>
          <w:position w:val="2"/>
          <w:sz w:val="28"/>
          <w:szCs w:val="28"/>
        </w:rPr>
        <w:t>.</w:t>
      </w:r>
      <w:r w:rsidRPr="00B7549E">
        <w:rPr>
          <w:rFonts w:hAnsiTheme="minorEastAsia" w:hint="eastAsia"/>
          <w:color w:val="000000"/>
          <w:position w:val="2"/>
          <w:sz w:val="28"/>
          <w:szCs w:val="28"/>
        </w:rPr>
        <w:t>能够挖掘和分析粉丝使用习惯、情感及体验感受，充分了解用户需求，收集用户反馈，分析用户行为及需求，有较强的网络环境适应能力；</w:t>
      </w:r>
    </w:p>
    <w:p w:rsidR="00EC0AC1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B7549E">
        <w:rPr>
          <w:rFonts w:hAnsiTheme="minorEastAsia" w:hint="eastAsia"/>
          <w:color w:val="000000"/>
          <w:position w:val="2"/>
          <w:sz w:val="28"/>
          <w:szCs w:val="28"/>
        </w:rPr>
        <w:t>6</w:t>
      </w:r>
      <w:r>
        <w:rPr>
          <w:rFonts w:hAnsiTheme="minorEastAsia" w:hint="eastAsia"/>
          <w:color w:val="000000"/>
          <w:position w:val="2"/>
          <w:sz w:val="28"/>
          <w:szCs w:val="28"/>
        </w:rPr>
        <w:t>.</w:t>
      </w:r>
      <w:r w:rsidRPr="00B7549E">
        <w:rPr>
          <w:rFonts w:hAnsiTheme="minorEastAsia" w:hint="eastAsia"/>
          <w:color w:val="000000"/>
          <w:position w:val="2"/>
          <w:sz w:val="28"/>
          <w:szCs w:val="28"/>
        </w:rPr>
        <w:t>具有较强的网感，能够紧跟并利用热点话题，结合新媒体特性，对发布内容进行实时调整和更新。</w:t>
      </w:r>
    </w:p>
    <w:p w:rsidR="00EC0AC1" w:rsidRPr="00EC0AC1" w:rsidRDefault="00EC0AC1" w:rsidP="00FA06CD">
      <w:pPr>
        <w:spacing w:beforeLines="100" w:line="440" w:lineRule="exact"/>
        <w:rPr>
          <w:rFonts w:ascii="黑体" w:eastAsia="黑体" w:hAnsi="黑体"/>
          <w:color w:val="000000"/>
          <w:position w:val="2"/>
          <w:sz w:val="28"/>
          <w:szCs w:val="28"/>
        </w:rPr>
      </w:pPr>
      <w:r w:rsidRPr="00EC0AC1">
        <w:rPr>
          <w:rFonts w:ascii="黑体" w:eastAsia="黑体" w:hAnsi="黑体" w:hint="eastAsia"/>
          <w:color w:val="000000"/>
          <w:position w:val="2"/>
          <w:sz w:val="28"/>
          <w:szCs w:val="28"/>
        </w:rPr>
        <w:t>财务助理</w:t>
      </w:r>
    </w:p>
    <w:p w:rsidR="00EC0AC1" w:rsidRPr="002F4463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2F4463">
        <w:rPr>
          <w:rFonts w:hAnsiTheme="minorEastAsia" w:hint="eastAsia"/>
          <w:color w:val="000000"/>
          <w:position w:val="2"/>
          <w:sz w:val="28"/>
          <w:szCs w:val="28"/>
        </w:rPr>
        <w:t>岗位职责:</w:t>
      </w:r>
    </w:p>
    <w:p w:rsidR="00EC0AC1" w:rsidRPr="001226C1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1226C1">
        <w:rPr>
          <w:rFonts w:hAnsiTheme="minorEastAsia" w:hint="eastAsia"/>
          <w:color w:val="000000"/>
          <w:position w:val="2"/>
          <w:sz w:val="28"/>
          <w:szCs w:val="28"/>
        </w:rPr>
        <w:t>1.负责编制现金、银行存款日记账，保证日记账金额与银行及实际现金一致；</w:t>
      </w:r>
    </w:p>
    <w:p w:rsidR="00EC0AC1" w:rsidRPr="001226C1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1226C1">
        <w:rPr>
          <w:rFonts w:hAnsiTheme="minorEastAsia" w:hint="eastAsia"/>
          <w:color w:val="000000"/>
          <w:position w:val="2"/>
          <w:sz w:val="28"/>
          <w:szCs w:val="28"/>
        </w:rPr>
        <w:t>2.负责每月末编制现金盘点表、出纳报告单、银行余额调节表、打印银行对账单；</w:t>
      </w:r>
    </w:p>
    <w:p w:rsidR="00EC0AC1" w:rsidRPr="001226C1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1226C1">
        <w:rPr>
          <w:rFonts w:hAnsiTheme="minorEastAsia" w:hint="eastAsia"/>
          <w:color w:val="000000"/>
          <w:position w:val="2"/>
          <w:sz w:val="28"/>
          <w:szCs w:val="28"/>
        </w:rPr>
        <w:t>3.负责日常现金及票据收付、票据保管及费用报销；负责每月员工工资发放；</w:t>
      </w:r>
    </w:p>
    <w:p w:rsidR="00EC0AC1" w:rsidRPr="001226C1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1226C1">
        <w:rPr>
          <w:rFonts w:hAnsiTheme="minorEastAsia" w:hint="eastAsia"/>
          <w:color w:val="000000"/>
          <w:position w:val="2"/>
          <w:sz w:val="28"/>
          <w:szCs w:val="28"/>
        </w:rPr>
        <w:t>4.负责根据审批</w:t>
      </w:r>
      <w:proofErr w:type="gramStart"/>
      <w:r w:rsidRPr="001226C1">
        <w:rPr>
          <w:rFonts w:hAnsiTheme="minorEastAsia" w:hint="eastAsia"/>
          <w:color w:val="000000"/>
          <w:position w:val="2"/>
          <w:sz w:val="28"/>
          <w:szCs w:val="28"/>
        </w:rPr>
        <w:t>单对外</w:t>
      </w:r>
      <w:proofErr w:type="gramEnd"/>
      <w:r w:rsidRPr="001226C1">
        <w:rPr>
          <w:rFonts w:hAnsiTheme="minorEastAsia" w:hint="eastAsia"/>
          <w:color w:val="000000"/>
          <w:position w:val="2"/>
          <w:sz w:val="28"/>
          <w:szCs w:val="28"/>
        </w:rPr>
        <w:t xml:space="preserve">支付款项，负责客户银行到款确认； </w:t>
      </w:r>
    </w:p>
    <w:p w:rsidR="00EC0AC1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1226C1">
        <w:rPr>
          <w:rFonts w:hAnsiTheme="minorEastAsia" w:hint="eastAsia"/>
          <w:color w:val="000000"/>
          <w:position w:val="2"/>
          <w:sz w:val="28"/>
          <w:szCs w:val="28"/>
        </w:rPr>
        <w:t>5.负责在用友财务软件录入现金、银行收付记账凭证；负责每月记账凭证打印、整理及装订；</w:t>
      </w:r>
    </w:p>
    <w:p w:rsidR="00EC0AC1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>
        <w:rPr>
          <w:rFonts w:hAnsiTheme="minorEastAsia" w:hint="eastAsia"/>
          <w:color w:val="000000"/>
          <w:position w:val="2"/>
          <w:sz w:val="28"/>
          <w:szCs w:val="28"/>
        </w:rPr>
        <w:t>6．协助</w:t>
      </w:r>
      <w:r w:rsidRPr="00023720">
        <w:rPr>
          <w:rFonts w:hAnsiTheme="minorEastAsia"/>
          <w:color w:val="000000"/>
          <w:position w:val="2"/>
          <w:sz w:val="28"/>
          <w:szCs w:val="28"/>
        </w:rPr>
        <w:t>负责各项会计事务处理，正确设置会计科目</w:t>
      </w:r>
      <w:r>
        <w:rPr>
          <w:rFonts w:hAnsiTheme="minorEastAsia" w:hint="eastAsia"/>
          <w:color w:val="000000"/>
          <w:position w:val="2"/>
          <w:sz w:val="28"/>
          <w:szCs w:val="28"/>
        </w:rPr>
        <w:t>；</w:t>
      </w:r>
      <w:r w:rsidRPr="00023720">
        <w:rPr>
          <w:rFonts w:hAnsiTheme="minorEastAsia"/>
          <w:color w:val="000000"/>
          <w:position w:val="2"/>
          <w:sz w:val="28"/>
          <w:szCs w:val="28"/>
        </w:rPr>
        <w:t xml:space="preserve"> 　　</w:t>
      </w:r>
    </w:p>
    <w:p w:rsidR="00EC0AC1" w:rsidRPr="001226C1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>
        <w:rPr>
          <w:rFonts w:hAnsiTheme="minorEastAsia" w:hint="eastAsia"/>
          <w:color w:val="000000"/>
          <w:position w:val="2"/>
          <w:sz w:val="28"/>
          <w:szCs w:val="28"/>
        </w:rPr>
        <w:t>7.协助</w:t>
      </w:r>
      <w:r>
        <w:rPr>
          <w:rFonts w:hAnsiTheme="minorEastAsia"/>
          <w:color w:val="000000"/>
          <w:position w:val="2"/>
          <w:sz w:val="28"/>
          <w:szCs w:val="28"/>
        </w:rPr>
        <w:t>编制会计报表，</w:t>
      </w:r>
      <w:r>
        <w:rPr>
          <w:rFonts w:hAnsiTheme="minorEastAsia" w:hint="eastAsia"/>
          <w:color w:val="000000"/>
          <w:position w:val="2"/>
          <w:sz w:val="28"/>
          <w:szCs w:val="28"/>
        </w:rPr>
        <w:t>确保</w:t>
      </w:r>
      <w:r>
        <w:rPr>
          <w:rFonts w:hAnsiTheme="minorEastAsia"/>
          <w:color w:val="000000"/>
          <w:position w:val="2"/>
          <w:sz w:val="28"/>
          <w:szCs w:val="28"/>
        </w:rPr>
        <w:t>帐表相符，按时上报</w:t>
      </w:r>
      <w:r>
        <w:rPr>
          <w:rFonts w:hAnsiTheme="minorEastAsia" w:hint="eastAsia"/>
          <w:color w:val="000000"/>
          <w:position w:val="2"/>
          <w:sz w:val="28"/>
          <w:szCs w:val="28"/>
        </w:rPr>
        <w:t>；</w:t>
      </w:r>
    </w:p>
    <w:p w:rsidR="00EC0AC1" w:rsidRPr="001226C1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>
        <w:rPr>
          <w:rFonts w:hAnsiTheme="minorEastAsia" w:hint="eastAsia"/>
          <w:color w:val="000000"/>
          <w:position w:val="2"/>
          <w:sz w:val="28"/>
          <w:szCs w:val="28"/>
        </w:rPr>
        <w:lastRenderedPageBreak/>
        <w:t>8</w:t>
      </w:r>
      <w:r w:rsidRPr="001226C1">
        <w:rPr>
          <w:rFonts w:hAnsiTheme="minorEastAsia" w:hint="eastAsia"/>
          <w:color w:val="000000"/>
          <w:position w:val="2"/>
          <w:sz w:val="28"/>
          <w:szCs w:val="28"/>
        </w:rPr>
        <w:t xml:space="preserve">.负责固定资产、低值易耗品定期核对与监盘； </w:t>
      </w:r>
    </w:p>
    <w:p w:rsidR="00EC0AC1" w:rsidRPr="001226C1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>
        <w:rPr>
          <w:rFonts w:hAnsiTheme="minorEastAsia" w:hint="eastAsia"/>
          <w:color w:val="000000"/>
          <w:position w:val="2"/>
          <w:sz w:val="28"/>
          <w:szCs w:val="28"/>
        </w:rPr>
        <w:t>9</w:t>
      </w:r>
      <w:r w:rsidRPr="001226C1">
        <w:rPr>
          <w:rFonts w:hAnsiTheme="minorEastAsia" w:hint="eastAsia"/>
          <w:color w:val="000000"/>
          <w:position w:val="2"/>
          <w:sz w:val="28"/>
          <w:szCs w:val="28"/>
        </w:rPr>
        <w:t>.负责购买发票、开票、</w:t>
      </w:r>
      <w:proofErr w:type="gramStart"/>
      <w:r w:rsidRPr="001226C1">
        <w:rPr>
          <w:rFonts w:hAnsiTheme="minorEastAsia" w:hint="eastAsia"/>
          <w:color w:val="000000"/>
          <w:position w:val="2"/>
          <w:sz w:val="28"/>
          <w:szCs w:val="28"/>
        </w:rPr>
        <w:t>抄报税</w:t>
      </w:r>
      <w:proofErr w:type="gramEnd"/>
      <w:r w:rsidRPr="001226C1">
        <w:rPr>
          <w:rFonts w:hAnsiTheme="minorEastAsia" w:hint="eastAsia"/>
          <w:color w:val="000000"/>
          <w:position w:val="2"/>
          <w:sz w:val="28"/>
          <w:szCs w:val="28"/>
        </w:rPr>
        <w:t xml:space="preserve">等工作； </w:t>
      </w:r>
    </w:p>
    <w:p w:rsidR="00EC0AC1" w:rsidRPr="001226C1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>
        <w:rPr>
          <w:rFonts w:hAnsiTheme="minorEastAsia" w:hint="eastAsia"/>
          <w:color w:val="000000"/>
          <w:position w:val="2"/>
          <w:sz w:val="28"/>
          <w:szCs w:val="28"/>
        </w:rPr>
        <w:t>10</w:t>
      </w:r>
      <w:r w:rsidRPr="001226C1">
        <w:rPr>
          <w:rFonts w:hAnsiTheme="minorEastAsia" w:hint="eastAsia"/>
          <w:color w:val="000000"/>
          <w:position w:val="2"/>
          <w:sz w:val="28"/>
          <w:szCs w:val="28"/>
        </w:rPr>
        <w:t>.完成财务部负责人交办其他工作。</w:t>
      </w:r>
    </w:p>
    <w:p w:rsidR="00EC0AC1" w:rsidRPr="002F4463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2F4463">
        <w:rPr>
          <w:rFonts w:hAnsiTheme="minorEastAsia" w:hint="eastAsia"/>
          <w:color w:val="000000"/>
          <w:position w:val="2"/>
          <w:sz w:val="28"/>
          <w:szCs w:val="28"/>
        </w:rPr>
        <w:t>任职要求:</w:t>
      </w:r>
    </w:p>
    <w:p w:rsidR="00EC0AC1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1226C1">
        <w:rPr>
          <w:rFonts w:hAnsiTheme="minorEastAsia" w:hint="eastAsia"/>
          <w:color w:val="000000"/>
          <w:position w:val="2"/>
          <w:sz w:val="28"/>
          <w:szCs w:val="28"/>
        </w:rPr>
        <w:t>1.</w:t>
      </w:r>
      <w:r w:rsidR="00342E2C">
        <w:rPr>
          <w:rFonts w:hAnsiTheme="minorEastAsia" w:hint="eastAsia"/>
          <w:color w:val="000000"/>
          <w:position w:val="2"/>
          <w:sz w:val="28"/>
          <w:szCs w:val="28"/>
        </w:rPr>
        <w:t>40</w:t>
      </w:r>
      <w:r w:rsidRPr="001226C1">
        <w:rPr>
          <w:rFonts w:hAnsiTheme="minorEastAsia" w:hint="eastAsia"/>
          <w:color w:val="000000"/>
          <w:position w:val="2"/>
          <w:sz w:val="28"/>
          <w:szCs w:val="28"/>
        </w:rPr>
        <w:t>周岁以下，全日制本科及以</w:t>
      </w:r>
      <w:bookmarkStart w:id="0" w:name="_GoBack"/>
      <w:bookmarkEnd w:id="0"/>
      <w:r>
        <w:rPr>
          <w:rFonts w:hAnsiTheme="minorEastAsia" w:hint="eastAsia"/>
          <w:color w:val="000000"/>
          <w:position w:val="2"/>
          <w:sz w:val="28"/>
          <w:szCs w:val="28"/>
        </w:rPr>
        <w:t>上学历，会计、财务管理相关专业；</w:t>
      </w:r>
    </w:p>
    <w:p w:rsidR="00EC0AC1" w:rsidRPr="001226C1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>
        <w:rPr>
          <w:rFonts w:hAnsiTheme="minorEastAsia" w:hint="eastAsia"/>
          <w:color w:val="000000"/>
          <w:position w:val="2"/>
          <w:sz w:val="28"/>
          <w:szCs w:val="28"/>
        </w:rPr>
        <w:t>2.三</w:t>
      </w:r>
      <w:r w:rsidRPr="001226C1">
        <w:rPr>
          <w:rFonts w:hAnsiTheme="minorEastAsia" w:hint="eastAsia"/>
          <w:color w:val="000000"/>
          <w:position w:val="2"/>
          <w:sz w:val="28"/>
          <w:szCs w:val="28"/>
        </w:rPr>
        <w:t>年以上相关工作经验，持有初级以上会计专业技术资格证书；</w:t>
      </w:r>
    </w:p>
    <w:p w:rsidR="00EC0AC1" w:rsidRPr="001226C1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>
        <w:rPr>
          <w:rFonts w:hAnsiTheme="minorEastAsia" w:hint="eastAsia"/>
          <w:color w:val="000000"/>
          <w:position w:val="2"/>
          <w:sz w:val="28"/>
          <w:szCs w:val="28"/>
        </w:rPr>
        <w:t>3</w:t>
      </w:r>
      <w:r w:rsidRPr="001226C1">
        <w:rPr>
          <w:rFonts w:hAnsiTheme="minorEastAsia" w:hint="eastAsia"/>
          <w:color w:val="000000"/>
          <w:position w:val="2"/>
          <w:sz w:val="28"/>
          <w:szCs w:val="28"/>
        </w:rPr>
        <w:t>.了解国家各项财经政策和会计、税务法规，熟悉银行结算业务；</w:t>
      </w:r>
    </w:p>
    <w:p w:rsidR="00EC0AC1" w:rsidRPr="001226C1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>
        <w:rPr>
          <w:rFonts w:hAnsiTheme="minorEastAsia" w:hint="eastAsia"/>
          <w:color w:val="000000"/>
          <w:position w:val="2"/>
          <w:sz w:val="28"/>
          <w:szCs w:val="28"/>
        </w:rPr>
        <w:t>4</w:t>
      </w:r>
      <w:r w:rsidRPr="001226C1">
        <w:rPr>
          <w:rFonts w:hAnsiTheme="minorEastAsia" w:hint="eastAsia"/>
          <w:color w:val="000000"/>
          <w:position w:val="2"/>
          <w:sz w:val="28"/>
          <w:szCs w:val="28"/>
        </w:rPr>
        <w:t>.熟练使用</w:t>
      </w:r>
      <w:proofErr w:type="gramStart"/>
      <w:r w:rsidRPr="001226C1">
        <w:rPr>
          <w:rFonts w:hAnsiTheme="minorEastAsia" w:hint="eastAsia"/>
          <w:color w:val="000000"/>
          <w:position w:val="2"/>
          <w:sz w:val="28"/>
          <w:szCs w:val="28"/>
        </w:rPr>
        <w:t>用</w:t>
      </w:r>
      <w:proofErr w:type="gramEnd"/>
      <w:r w:rsidRPr="001226C1">
        <w:rPr>
          <w:rFonts w:hAnsiTheme="minorEastAsia" w:hint="eastAsia"/>
          <w:color w:val="000000"/>
          <w:position w:val="2"/>
          <w:sz w:val="28"/>
          <w:szCs w:val="28"/>
        </w:rPr>
        <w:t>友财务软件，熟练操作EXCEL、WORD等办公软件；</w:t>
      </w:r>
    </w:p>
    <w:p w:rsidR="00EC0AC1" w:rsidRPr="001226C1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>
        <w:rPr>
          <w:rFonts w:hAnsiTheme="minorEastAsia" w:hint="eastAsia"/>
          <w:color w:val="000000"/>
          <w:position w:val="2"/>
          <w:sz w:val="28"/>
          <w:szCs w:val="28"/>
        </w:rPr>
        <w:t>5</w:t>
      </w:r>
      <w:r w:rsidRPr="001226C1">
        <w:rPr>
          <w:rFonts w:hAnsiTheme="minorEastAsia" w:hint="eastAsia"/>
          <w:color w:val="000000"/>
          <w:position w:val="2"/>
          <w:sz w:val="28"/>
          <w:szCs w:val="28"/>
        </w:rPr>
        <w:t xml:space="preserve">.善于处理流程性事务、良好的学习能力、独立工作能力和财务分析能力； </w:t>
      </w:r>
    </w:p>
    <w:p w:rsidR="00EC0AC1" w:rsidRDefault="00EC0AC1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>
        <w:rPr>
          <w:rFonts w:hAnsiTheme="minorEastAsia" w:hint="eastAsia"/>
          <w:color w:val="000000"/>
          <w:position w:val="2"/>
          <w:sz w:val="28"/>
          <w:szCs w:val="28"/>
        </w:rPr>
        <w:t>6</w:t>
      </w:r>
      <w:r w:rsidRPr="001226C1">
        <w:rPr>
          <w:rFonts w:hAnsiTheme="minorEastAsia" w:hint="eastAsia"/>
          <w:color w:val="000000"/>
          <w:position w:val="2"/>
          <w:sz w:val="28"/>
          <w:szCs w:val="28"/>
        </w:rPr>
        <w:t>.工作细致认真，责任感强，具有良好的沟通能力和团队合作精神。</w:t>
      </w:r>
    </w:p>
    <w:p w:rsidR="002F4463" w:rsidRPr="00F9061B" w:rsidRDefault="002F4463" w:rsidP="00FA06CD">
      <w:pPr>
        <w:spacing w:beforeLines="100" w:line="440" w:lineRule="exact"/>
        <w:rPr>
          <w:rFonts w:ascii="黑体" w:eastAsia="黑体" w:hAnsi="黑体"/>
          <w:color w:val="000000"/>
          <w:position w:val="2"/>
          <w:sz w:val="28"/>
          <w:szCs w:val="28"/>
        </w:rPr>
      </w:pPr>
      <w:r w:rsidRPr="00F9061B">
        <w:rPr>
          <w:rFonts w:ascii="黑体" w:eastAsia="黑体" w:hAnsi="黑体" w:hint="eastAsia"/>
          <w:color w:val="000000"/>
          <w:position w:val="2"/>
          <w:sz w:val="28"/>
          <w:szCs w:val="28"/>
        </w:rPr>
        <w:t>市场部专员（文展公司）</w:t>
      </w:r>
    </w:p>
    <w:p w:rsidR="002F4463" w:rsidRPr="002F4463" w:rsidRDefault="002F4463" w:rsidP="002F4463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  <w:r w:rsidRPr="002F4463">
        <w:rPr>
          <w:rFonts w:hAnsiTheme="minorEastAsia" w:hint="eastAsia"/>
          <w:color w:val="000000"/>
          <w:position w:val="2"/>
          <w:sz w:val="28"/>
          <w:szCs w:val="28"/>
        </w:rPr>
        <w:t>岗位职责：</w:t>
      </w:r>
    </w:p>
    <w:p w:rsidR="002F4463" w:rsidRPr="00121082" w:rsidRDefault="002F4463" w:rsidP="002F4463">
      <w:pPr>
        <w:spacing w:line="440" w:lineRule="exact"/>
        <w:rPr>
          <w:rFonts w:hAnsiTheme="minorEastAsia"/>
          <w:bCs/>
          <w:color w:val="000000"/>
          <w:position w:val="2"/>
          <w:sz w:val="28"/>
          <w:szCs w:val="28"/>
        </w:rPr>
      </w:pPr>
      <w:r>
        <w:rPr>
          <w:rFonts w:hAnsiTheme="minorEastAsia" w:hint="eastAsia"/>
          <w:bCs/>
          <w:color w:val="000000"/>
          <w:position w:val="2"/>
          <w:sz w:val="28"/>
          <w:szCs w:val="28"/>
        </w:rPr>
        <w:t>1.</w:t>
      </w:r>
      <w:r w:rsidRPr="00121082">
        <w:rPr>
          <w:rFonts w:hAnsiTheme="minorEastAsia" w:hint="eastAsia"/>
          <w:bCs/>
          <w:color w:val="000000"/>
          <w:position w:val="2"/>
          <w:sz w:val="28"/>
          <w:szCs w:val="28"/>
        </w:rPr>
        <w:t>拓展旅游目的地</w:t>
      </w:r>
      <w:r w:rsidRPr="00121082">
        <w:rPr>
          <w:rFonts w:hAnsiTheme="minorEastAsia"/>
          <w:bCs/>
          <w:color w:val="000000"/>
          <w:position w:val="2"/>
          <w:sz w:val="28"/>
          <w:szCs w:val="28"/>
        </w:rPr>
        <w:t>客户</w:t>
      </w:r>
      <w:r w:rsidRPr="00121082">
        <w:rPr>
          <w:rFonts w:hAnsiTheme="minorEastAsia" w:hint="eastAsia"/>
          <w:bCs/>
          <w:color w:val="000000"/>
          <w:position w:val="2"/>
          <w:sz w:val="28"/>
          <w:szCs w:val="28"/>
        </w:rPr>
        <w:t>，并维持</w:t>
      </w:r>
      <w:r w:rsidRPr="00121082">
        <w:rPr>
          <w:rFonts w:hAnsiTheme="minorEastAsia"/>
          <w:bCs/>
          <w:color w:val="000000"/>
          <w:position w:val="2"/>
          <w:sz w:val="28"/>
          <w:szCs w:val="28"/>
        </w:rPr>
        <w:t>良好</w:t>
      </w:r>
      <w:proofErr w:type="gramStart"/>
      <w:r w:rsidRPr="00121082">
        <w:rPr>
          <w:rFonts w:hAnsiTheme="minorEastAsia"/>
          <w:bCs/>
          <w:color w:val="000000"/>
          <w:position w:val="2"/>
          <w:sz w:val="28"/>
          <w:szCs w:val="28"/>
        </w:rPr>
        <w:t>的客情关系</w:t>
      </w:r>
      <w:proofErr w:type="gramEnd"/>
      <w:r w:rsidRPr="00121082">
        <w:rPr>
          <w:rFonts w:hAnsiTheme="minorEastAsia"/>
          <w:bCs/>
          <w:color w:val="000000"/>
          <w:position w:val="2"/>
          <w:sz w:val="28"/>
          <w:szCs w:val="28"/>
        </w:rPr>
        <w:t>；</w:t>
      </w:r>
    </w:p>
    <w:p w:rsidR="002F4463" w:rsidRPr="00121082" w:rsidRDefault="002F4463" w:rsidP="002F4463">
      <w:pPr>
        <w:spacing w:line="440" w:lineRule="exact"/>
        <w:rPr>
          <w:rFonts w:hAnsiTheme="minorEastAsia"/>
          <w:bCs/>
          <w:color w:val="000000"/>
          <w:position w:val="2"/>
          <w:sz w:val="28"/>
          <w:szCs w:val="28"/>
        </w:rPr>
      </w:pPr>
      <w:r>
        <w:rPr>
          <w:rFonts w:hAnsiTheme="minorEastAsia" w:hint="eastAsia"/>
          <w:bCs/>
          <w:color w:val="000000"/>
          <w:position w:val="2"/>
          <w:sz w:val="28"/>
          <w:szCs w:val="28"/>
        </w:rPr>
        <w:t>2.</w:t>
      </w:r>
      <w:r w:rsidRPr="00121082">
        <w:rPr>
          <w:rFonts w:hAnsiTheme="minorEastAsia" w:hint="eastAsia"/>
          <w:bCs/>
          <w:color w:val="000000"/>
          <w:position w:val="2"/>
          <w:sz w:val="28"/>
          <w:szCs w:val="28"/>
        </w:rPr>
        <w:t>负责自办活动的招商、招展等市场</w:t>
      </w:r>
      <w:r w:rsidRPr="00121082">
        <w:rPr>
          <w:rFonts w:hAnsiTheme="minorEastAsia"/>
          <w:bCs/>
          <w:color w:val="000000"/>
          <w:position w:val="2"/>
          <w:sz w:val="28"/>
          <w:szCs w:val="28"/>
        </w:rPr>
        <w:t>开发活动；</w:t>
      </w:r>
    </w:p>
    <w:p w:rsidR="002F4463" w:rsidRPr="00121082" w:rsidRDefault="002F4463" w:rsidP="002F4463">
      <w:pPr>
        <w:spacing w:line="440" w:lineRule="exact"/>
        <w:rPr>
          <w:rFonts w:hAnsiTheme="minorEastAsia"/>
          <w:bCs/>
          <w:color w:val="000000"/>
          <w:position w:val="2"/>
          <w:sz w:val="28"/>
          <w:szCs w:val="28"/>
        </w:rPr>
      </w:pPr>
      <w:r>
        <w:rPr>
          <w:rFonts w:hAnsiTheme="minorEastAsia" w:hint="eastAsia"/>
          <w:bCs/>
          <w:color w:val="000000"/>
          <w:position w:val="2"/>
          <w:sz w:val="28"/>
          <w:szCs w:val="28"/>
        </w:rPr>
        <w:t>3.</w:t>
      </w:r>
      <w:r w:rsidRPr="00121082">
        <w:rPr>
          <w:rFonts w:hAnsiTheme="minorEastAsia" w:hint="eastAsia"/>
          <w:bCs/>
          <w:color w:val="000000"/>
          <w:position w:val="2"/>
          <w:sz w:val="28"/>
          <w:szCs w:val="28"/>
        </w:rPr>
        <w:t>负责招投标相关事宜、签订合作协议、</w:t>
      </w:r>
      <w:r w:rsidRPr="00121082">
        <w:rPr>
          <w:rFonts w:hAnsiTheme="minorEastAsia"/>
          <w:bCs/>
          <w:color w:val="000000"/>
          <w:position w:val="2"/>
          <w:sz w:val="28"/>
          <w:szCs w:val="28"/>
        </w:rPr>
        <w:t>督促</w:t>
      </w:r>
      <w:r w:rsidRPr="00121082">
        <w:rPr>
          <w:rFonts w:hAnsiTheme="minorEastAsia" w:hint="eastAsia"/>
          <w:bCs/>
          <w:color w:val="000000"/>
          <w:position w:val="2"/>
          <w:sz w:val="28"/>
          <w:szCs w:val="28"/>
        </w:rPr>
        <w:t>协议</w:t>
      </w:r>
      <w:r w:rsidRPr="00121082">
        <w:rPr>
          <w:rFonts w:hAnsiTheme="minorEastAsia"/>
          <w:bCs/>
          <w:color w:val="000000"/>
          <w:position w:val="2"/>
          <w:sz w:val="28"/>
          <w:szCs w:val="28"/>
        </w:rPr>
        <w:t>履行；</w:t>
      </w:r>
    </w:p>
    <w:p w:rsidR="002F4463" w:rsidRPr="00121082" w:rsidRDefault="002F4463" w:rsidP="002F4463">
      <w:pPr>
        <w:spacing w:line="440" w:lineRule="exact"/>
        <w:rPr>
          <w:rFonts w:hAnsiTheme="minorEastAsia"/>
          <w:bCs/>
          <w:color w:val="000000"/>
          <w:position w:val="2"/>
          <w:sz w:val="28"/>
          <w:szCs w:val="28"/>
        </w:rPr>
      </w:pPr>
      <w:r>
        <w:rPr>
          <w:rFonts w:hAnsiTheme="minorEastAsia" w:hint="eastAsia"/>
          <w:bCs/>
          <w:color w:val="000000"/>
          <w:position w:val="2"/>
          <w:sz w:val="28"/>
          <w:szCs w:val="28"/>
        </w:rPr>
        <w:t>4.</w:t>
      </w:r>
      <w:r w:rsidRPr="00121082">
        <w:rPr>
          <w:rFonts w:hAnsiTheme="minorEastAsia" w:hint="eastAsia"/>
          <w:bCs/>
          <w:color w:val="000000"/>
          <w:position w:val="2"/>
          <w:sz w:val="28"/>
          <w:szCs w:val="28"/>
        </w:rPr>
        <w:t>参与项目的落地执行和管理；</w:t>
      </w:r>
    </w:p>
    <w:p w:rsidR="002F4463" w:rsidRPr="00121082" w:rsidRDefault="002F4463" w:rsidP="002F4463">
      <w:pPr>
        <w:spacing w:line="440" w:lineRule="exact"/>
        <w:rPr>
          <w:rFonts w:hAnsiTheme="minorEastAsia"/>
          <w:bCs/>
          <w:color w:val="000000"/>
          <w:position w:val="2"/>
          <w:sz w:val="28"/>
          <w:szCs w:val="28"/>
        </w:rPr>
      </w:pPr>
      <w:r>
        <w:rPr>
          <w:rFonts w:hAnsiTheme="minorEastAsia" w:hint="eastAsia"/>
          <w:bCs/>
          <w:color w:val="000000"/>
          <w:position w:val="2"/>
          <w:sz w:val="28"/>
          <w:szCs w:val="28"/>
        </w:rPr>
        <w:t>5.</w:t>
      </w:r>
      <w:r w:rsidRPr="00121082">
        <w:rPr>
          <w:rFonts w:hAnsiTheme="minorEastAsia" w:hint="eastAsia"/>
          <w:bCs/>
          <w:color w:val="000000"/>
          <w:position w:val="2"/>
          <w:sz w:val="28"/>
          <w:szCs w:val="28"/>
        </w:rPr>
        <w:t>负责项目</w:t>
      </w:r>
      <w:r w:rsidRPr="00121082">
        <w:rPr>
          <w:rFonts w:hAnsiTheme="minorEastAsia"/>
          <w:bCs/>
          <w:color w:val="000000"/>
          <w:position w:val="2"/>
          <w:sz w:val="28"/>
          <w:szCs w:val="28"/>
        </w:rPr>
        <w:t>款项的</w:t>
      </w:r>
      <w:r w:rsidRPr="00121082">
        <w:rPr>
          <w:rFonts w:hAnsiTheme="minorEastAsia" w:hint="eastAsia"/>
          <w:bCs/>
          <w:color w:val="000000"/>
          <w:position w:val="2"/>
          <w:sz w:val="28"/>
          <w:szCs w:val="28"/>
        </w:rPr>
        <w:t>催</w:t>
      </w:r>
      <w:r w:rsidRPr="00121082">
        <w:rPr>
          <w:rFonts w:hAnsiTheme="minorEastAsia"/>
          <w:bCs/>
          <w:color w:val="000000"/>
          <w:position w:val="2"/>
          <w:sz w:val="28"/>
          <w:szCs w:val="28"/>
        </w:rPr>
        <w:t>收工作；</w:t>
      </w:r>
    </w:p>
    <w:p w:rsidR="002F4463" w:rsidRDefault="002F4463" w:rsidP="002F4463">
      <w:pPr>
        <w:spacing w:line="440" w:lineRule="exact"/>
        <w:rPr>
          <w:rFonts w:hAnsiTheme="minorEastAsia"/>
          <w:bCs/>
          <w:color w:val="000000"/>
          <w:position w:val="2"/>
          <w:sz w:val="28"/>
          <w:szCs w:val="28"/>
        </w:rPr>
      </w:pPr>
      <w:r>
        <w:rPr>
          <w:rFonts w:hAnsiTheme="minorEastAsia" w:hint="eastAsia"/>
          <w:bCs/>
          <w:color w:val="000000"/>
          <w:position w:val="2"/>
          <w:sz w:val="28"/>
          <w:szCs w:val="28"/>
        </w:rPr>
        <w:t>6.</w:t>
      </w:r>
      <w:r w:rsidRPr="00121082">
        <w:rPr>
          <w:rFonts w:hAnsiTheme="minorEastAsia" w:hint="eastAsia"/>
          <w:bCs/>
          <w:color w:val="000000"/>
          <w:position w:val="2"/>
          <w:sz w:val="28"/>
          <w:szCs w:val="28"/>
        </w:rPr>
        <w:t>上</w:t>
      </w:r>
      <w:r w:rsidRPr="00121082">
        <w:rPr>
          <w:rFonts w:hAnsiTheme="minorEastAsia"/>
          <w:bCs/>
          <w:color w:val="000000"/>
          <w:position w:val="2"/>
          <w:sz w:val="28"/>
          <w:szCs w:val="28"/>
        </w:rPr>
        <w:t>级</w:t>
      </w:r>
      <w:r w:rsidRPr="00121082">
        <w:rPr>
          <w:rFonts w:hAnsiTheme="minorEastAsia" w:hint="eastAsia"/>
          <w:bCs/>
          <w:color w:val="000000"/>
          <w:position w:val="2"/>
          <w:sz w:val="28"/>
          <w:szCs w:val="28"/>
        </w:rPr>
        <w:t>领导</w:t>
      </w:r>
      <w:r w:rsidRPr="00121082">
        <w:rPr>
          <w:rFonts w:hAnsiTheme="minorEastAsia"/>
          <w:bCs/>
          <w:color w:val="000000"/>
          <w:position w:val="2"/>
          <w:sz w:val="28"/>
          <w:szCs w:val="28"/>
        </w:rPr>
        <w:t>安排的其他工作。</w:t>
      </w:r>
    </w:p>
    <w:p w:rsidR="002F4463" w:rsidRDefault="002F4463" w:rsidP="002F4463">
      <w:pPr>
        <w:spacing w:line="440" w:lineRule="exact"/>
        <w:rPr>
          <w:rFonts w:hAnsiTheme="minorEastAsia"/>
          <w:b/>
          <w:color w:val="000000"/>
          <w:position w:val="2"/>
          <w:sz w:val="28"/>
          <w:szCs w:val="28"/>
        </w:rPr>
      </w:pPr>
      <w:r w:rsidRPr="002F4463">
        <w:rPr>
          <w:rFonts w:hAnsiTheme="minorEastAsia" w:hint="eastAsia"/>
          <w:color w:val="000000"/>
          <w:position w:val="2"/>
          <w:sz w:val="28"/>
          <w:szCs w:val="28"/>
        </w:rPr>
        <w:t>任职要求</w:t>
      </w:r>
      <w:r w:rsidRPr="00121082">
        <w:rPr>
          <w:rFonts w:hAnsiTheme="minorEastAsia" w:hint="eastAsia"/>
          <w:b/>
          <w:color w:val="000000"/>
          <w:position w:val="2"/>
          <w:sz w:val="28"/>
          <w:szCs w:val="28"/>
        </w:rPr>
        <w:t>：</w:t>
      </w:r>
    </w:p>
    <w:p w:rsidR="002F4463" w:rsidRPr="00121082" w:rsidRDefault="002F4463" w:rsidP="002F4463">
      <w:pPr>
        <w:spacing w:line="440" w:lineRule="exact"/>
        <w:rPr>
          <w:rFonts w:hAnsiTheme="minorEastAsia"/>
          <w:bCs/>
          <w:color w:val="000000"/>
          <w:position w:val="2"/>
          <w:sz w:val="28"/>
          <w:szCs w:val="28"/>
        </w:rPr>
      </w:pPr>
      <w:r>
        <w:rPr>
          <w:rFonts w:hAnsiTheme="minorEastAsia" w:hint="eastAsia"/>
          <w:bCs/>
          <w:color w:val="000000"/>
          <w:position w:val="2"/>
          <w:sz w:val="28"/>
          <w:szCs w:val="28"/>
        </w:rPr>
        <w:t>1.35周岁以下，</w:t>
      </w:r>
      <w:r w:rsidR="00616942">
        <w:rPr>
          <w:rFonts w:hAnsiTheme="minorEastAsia" w:hint="eastAsia"/>
          <w:bCs/>
          <w:color w:val="000000"/>
          <w:position w:val="2"/>
          <w:sz w:val="28"/>
          <w:szCs w:val="28"/>
        </w:rPr>
        <w:t>全日制</w:t>
      </w:r>
      <w:r w:rsidRPr="00121082">
        <w:rPr>
          <w:rFonts w:hAnsiTheme="minorEastAsia" w:hint="eastAsia"/>
          <w:bCs/>
          <w:color w:val="000000"/>
          <w:position w:val="2"/>
          <w:sz w:val="28"/>
          <w:szCs w:val="28"/>
        </w:rPr>
        <w:t>本科及</w:t>
      </w:r>
      <w:r w:rsidRPr="00121082">
        <w:rPr>
          <w:rFonts w:hAnsiTheme="minorEastAsia"/>
          <w:bCs/>
          <w:color w:val="000000"/>
          <w:position w:val="2"/>
          <w:sz w:val="28"/>
          <w:szCs w:val="28"/>
        </w:rPr>
        <w:t>以上</w:t>
      </w:r>
      <w:r>
        <w:rPr>
          <w:rFonts w:hAnsiTheme="minorEastAsia" w:hint="eastAsia"/>
          <w:bCs/>
          <w:color w:val="000000"/>
          <w:position w:val="2"/>
          <w:sz w:val="28"/>
          <w:szCs w:val="28"/>
        </w:rPr>
        <w:t>学历，专业不限</w:t>
      </w:r>
      <w:r w:rsidRPr="00121082">
        <w:rPr>
          <w:rFonts w:hAnsiTheme="minorEastAsia"/>
          <w:bCs/>
          <w:color w:val="000000"/>
          <w:position w:val="2"/>
          <w:sz w:val="28"/>
          <w:szCs w:val="28"/>
        </w:rPr>
        <w:t>；</w:t>
      </w:r>
    </w:p>
    <w:p w:rsidR="002F4463" w:rsidRPr="00121082" w:rsidRDefault="002F4463" w:rsidP="002F4463">
      <w:pPr>
        <w:spacing w:line="440" w:lineRule="exact"/>
        <w:rPr>
          <w:rFonts w:hAnsiTheme="minorEastAsia"/>
          <w:bCs/>
          <w:color w:val="000000"/>
          <w:position w:val="2"/>
          <w:sz w:val="28"/>
          <w:szCs w:val="28"/>
        </w:rPr>
      </w:pPr>
      <w:r>
        <w:rPr>
          <w:rFonts w:hAnsiTheme="minorEastAsia" w:hint="eastAsia"/>
          <w:bCs/>
          <w:color w:val="000000"/>
          <w:position w:val="2"/>
          <w:sz w:val="28"/>
          <w:szCs w:val="28"/>
        </w:rPr>
        <w:t>2.</w:t>
      </w:r>
      <w:r w:rsidRPr="00121082">
        <w:rPr>
          <w:rFonts w:hAnsiTheme="minorEastAsia" w:hint="eastAsia"/>
          <w:bCs/>
          <w:color w:val="000000"/>
          <w:position w:val="2"/>
          <w:sz w:val="28"/>
          <w:szCs w:val="28"/>
        </w:rPr>
        <w:t>熟悉省内外旅游目的地</w:t>
      </w:r>
      <w:r w:rsidRPr="00121082">
        <w:rPr>
          <w:rFonts w:hAnsiTheme="minorEastAsia"/>
          <w:bCs/>
          <w:color w:val="000000"/>
          <w:position w:val="2"/>
          <w:sz w:val="28"/>
          <w:szCs w:val="28"/>
        </w:rPr>
        <w:t>市场</w:t>
      </w:r>
      <w:r w:rsidRPr="00121082">
        <w:rPr>
          <w:rFonts w:hAnsiTheme="minorEastAsia" w:hint="eastAsia"/>
          <w:bCs/>
          <w:color w:val="000000"/>
          <w:position w:val="2"/>
          <w:sz w:val="28"/>
          <w:szCs w:val="28"/>
        </w:rPr>
        <w:t>，</w:t>
      </w:r>
      <w:r w:rsidRPr="00121082">
        <w:rPr>
          <w:rFonts w:hAnsiTheme="minorEastAsia"/>
          <w:bCs/>
          <w:color w:val="000000"/>
          <w:position w:val="2"/>
          <w:sz w:val="28"/>
          <w:szCs w:val="28"/>
        </w:rPr>
        <w:t>有</w:t>
      </w:r>
      <w:r w:rsidRPr="00121082">
        <w:rPr>
          <w:rFonts w:hAnsiTheme="minorEastAsia" w:hint="eastAsia"/>
          <w:bCs/>
          <w:color w:val="000000"/>
          <w:position w:val="2"/>
          <w:sz w:val="28"/>
          <w:szCs w:val="28"/>
        </w:rPr>
        <w:t>一定的客户资源，具备客户转化能力；</w:t>
      </w:r>
    </w:p>
    <w:p w:rsidR="002F4463" w:rsidRPr="00121082" w:rsidRDefault="002F4463" w:rsidP="002F4463">
      <w:pPr>
        <w:spacing w:line="440" w:lineRule="exact"/>
        <w:rPr>
          <w:rFonts w:hAnsiTheme="minorEastAsia"/>
          <w:bCs/>
          <w:color w:val="000000"/>
          <w:position w:val="2"/>
          <w:sz w:val="28"/>
          <w:szCs w:val="28"/>
        </w:rPr>
      </w:pPr>
      <w:r>
        <w:rPr>
          <w:rFonts w:hAnsiTheme="minorEastAsia" w:hint="eastAsia"/>
          <w:bCs/>
          <w:color w:val="000000"/>
          <w:position w:val="2"/>
          <w:sz w:val="28"/>
          <w:szCs w:val="28"/>
        </w:rPr>
        <w:t>3.</w:t>
      </w:r>
      <w:r w:rsidRPr="00121082">
        <w:rPr>
          <w:rFonts w:hAnsiTheme="minorEastAsia" w:hint="eastAsia"/>
          <w:bCs/>
          <w:color w:val="000000"/>
          <w:position w:val="2"/>
          <w:sz w:val="28"/>
          <w:szCs w:val="28"/>
        </w:rPr>
        <w:t>熟悉旅游目的地营销推广相关产品及服务；</w:t>
      </w:r>
    </w:p>
    <w:p w:rsidR="002F4463" w:rsidRPr="00121082" w:rsidRDefault="002F4463" w:rsidP="002F4463">
      <w:pPr>
        <w:spacing w:line="440" w:lineRule="exact"/>
        <w:rPr>
          <w:rFonts w:hAnsiTheme="minorEastAsia"/>
          <w:bCs/>
          <w:color w:val="000000"/>
          <w:position w:val="2"/>
          <w:sz w:val="28"/>
          <w:szCs w:val="28"/>
        </w:rPr>
      </w:pPr>
      <w:r>
        <w:rPr>
          <w:rFonts w:hAnsiTheme="minorEastAsia" w:hint="eastAsia"/>
          <w:bCs/>
          <w:color w:val="000000"/>
          <w:position w:val="2"/>
          <w:sz w:val="28"/>
          <w:szCs w:val="28"/>
        </w:rPr>
        <w:t>4.</w:t>
      </w:r>
      <w:r w:rsidRPr="00121082">
        <w:rPr>
          <w:rFonts w:hAnsiTheme="minorEastAsia" w:hint="eastAsia"/>
          <w:bCs/>
          <w:color w:val="000000"/>
          <w:position w:val="2"/>
          <w:sz w:val="28"/>
          <w:szCs w:val="28"/>
        </w:rPr>
        <w:t>性格</w:t>
      </w:r>
      <w:r w:rsidRPr="00121082">
        <w:rPr>
          <w:rFonts w:hAnsiTheme="minorEastAsia"/>
          <w:bCs/>
          <w:color w:val="000000"/>
          <w:position w:val="2"/>
          <w:sz w:val="28"/>
          <w:szCs w:val="28"/>
        </w:rPr>
        <w:t>开朗、热情敬业、诚实守信、</w:t>
      </w:r>
      <w:r w:rsidRPr="00121082">
        <w:rPr>
          <w:rFonts w:hAnsiTheme="minorEastAsia" w:hint="eastAsia"/>
          <w:bCs/>
          <w:color w:val="000000"/>
          <w:position w:val="2"/>
          <w:sz w:val="28"/>
          <w:szCs w:val="28"/>
        </w:rPr>
        <w:t>严格</w:t>
      </w:r>
      <w:r w:rsidRPr="00121082">
        <w:rPr>
          <w:rFonts w:hAnsiTheme="minorEastAsia"/>
          <w:bCs/>
          <w:color w:val="000000"/>
          <w:position w:val="2"/>
          <w:sz w:val="28"/>
          <w:szCs w:val="28"/>
        </w:rPr>
        <w:t>自律。</w:t>
      </w:r>
    </w:p>
    <w:p w:rsidR="002F4463" w:rsidRPr="002F4463" w:rsidRDefault="002F4463" w:rsidP="00EC0AC1">
      <w:pPr>
        <w:spacing w:line="440" w:lineRule="exact"/>
        <w:rPr>
          <w:rFonts w:hAnsiTheme="minorEastAsia"/>
          <w:color w:val="000000"/>
          <w:position w:val="2"/>
          <w:sz w:val="28"/>
          <w:szCs w:val="28"/>
        </w:rPr>
      </w:pPr>
    </w:p>
    <w:p w:rsidR="00BC7407" w:rsidRPr="00EC0AC1" w:rsidRDefault="00BC7407" w:rsidP="003E427D">
      <w:pPr>
        <w:spacing w:line="560" w:lineRule="exact"/>
        <w:rPr>
          <w:rFonts w:hAnsiTheme="minorEastAsia"/>
          <w:color w:val="000000"/>
          <w:position w:val="2"/>
          <w:sz w:val="28"/>
          <w:szCs w:val="28"/>
        </w:rPr>
      </w:pPr>
    </w:p>
    <w:p w:rsidR="00BC7407" w:rsidRDefault="00BC7407" w:rsidP="003E427D">
      <w:pPr>
        <w:spacing w:line="560" w:lineRule="exact"/>
        <w:rPr>
          <w:rFonts w:hAnsiTheme="minorEastAsia"/>
          <w:color w:val="000000"/>
          <w:position w:val="2"/>
          <w:sz w:val="28"/>
          <w:szCs w:val="28"/>
        </w:rPr>
      </w:pPr>
    </w:p>
    <w:p w:rsidR="001226C1" w:rsidRPr="001226C1" w:rsidRDefault="001226C1" w:rsidP="001226C1">
      <w:pPr>
        <w:spacing w:line="480" w:lineRule="exact"/>
        <w:rPr>
          <w:rFonts w:hAnsiTheme="minorEastAsia"/>
          <w:color w:val="000000"/>
          <w:position w:val="2"/>
          <w:sz w:val="28"/>
          <w:szCs w:val="28"/>
        </w:rPr>
      </w:pPr>
    </w:p>
    <w:p w:rsidR="001B7049" w:rsidRPr="001226C1" w:rsidRDefault="001B7049" w:rsidP="00B7549E">
      <w:pPr>
        <w:spacing w:line="480" w:lineRule="exact"/>
        <w:rPr>
          <w:rFonts w:hAnsiTheme="minorEastAsia"/>
          <w:color w:val="000000"/>
          <w:position w:val="2"/>
          <w:sz w:val="28"/>
          <w:szCs w:val="28"/>
        </w:rPr>
      </w:pPr>
    </w:p>
    <w:sectPr w:rsidR="001B7049" w:rsidRPr="001226C1" w:rsidSect="003355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5676" w:rsidRDefault="00A55676" w:rsidP="00B7549E">
      <w:pPr>
        <w:spacing w:line="240" w:lineRule="auto"/>
      </w:pPr>
      <w:r>
        <w:separator/>
      </w:r>
    </w:p>
  </w:endnote>
  <w:endnote w:type="continuationSeparator" w:id="0">
    <w:p w:rsidR="00A55676" w:rsidRDefault="00A55676" w:rsidP="00B7549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5676" w:rsidRDefault="00A55676" w:rsidP="00B7549E">
      <w:pPr>
        <w:spacing w:line="240" w:lineRule="auto"/>
      </w:pPr>
      <w:r>
        <w:separator/>
      </w:r>
    </w:p>
  </w:footnote>
  <w:footnote w:type="continuationSeparator" w:id="0">
    <w:p w:rsidR="00A55676" w:rsidRDefault="00A55676" w:rsidP="00B7549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B669C8"/>
    <w:multiLevelType w:val="multilevel"/>
    <w:tmpl w:val="1AB669C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C126DC8"/>
    <w:multiLevelType w:val="multilevel"/>
    <w:tmpl w:val="2C126DC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EC8994F"/>
    <w:multiLevelType w:val="singleLevel"/>
    <w:tmpl w:val="5EC8994F"/>
    <w:lvl w:ilvl="0">
      <w:start w:val="1"/>
      <w:numFmt w:val="decimal"/>
      <w:suff w:val="nothing"/>
      <w:lvlText w:val="%1."/>
      <w:lvlJc w:val="left"/>
    </w:lvl>
  </w:abstractNum>
  <w:abstractNum w:abstractNumId="3">
    <w:nsid w:val="73B11860"/>
    <w:multiLevelType w:val="hybridMultilevel"/>
    <w:tmpl w:val="CE60CA1E"/>
    <w:lvl w:ilvl="0" w:tplc="578ADE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89539AB"/>
    <w:multiLevelType w:val="hybridMultilevel"/>
    <w:tmpl w:val="4EDA66CE"/>
    <w:lvl w:ilvl="0" w:tplc="727C93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549E"/>
    <w:rsid w:val="00006E71"/>
    <w:rsid w:val="00023720"/>
    <w:rsid w:val="00086017"/>
    <w:rsid w:val="000C2FFC"/>
    <w:rsid w:val="000C7980"/>
    <w:rsid w:val="000D0EC6"/>
    <w:rsid w:val="00105B89"/>
    <w:rsid w:val="00121082"/>
    <w:rsid w:val="001226C1"/>
    <w:rsid w:val="00130292"/>
    <w:rsid w:val="0015151E"/>
    <w:rsid w:val="001810D2"/>
    <w:rsid w:val="001A436A"/>
    <w:rsid w:val="001B7049"/>
    <w:rsid w:val="00203791"/>
    <w:rsid w:val="00243C59"/>
    <w:rsid w:val="00262D72"/>
    <w:rsid w:val="0028533E"/>
    <w:rsid w:val="002907A6"/>
    <w:rsid w:val="0029236D"/>
    <w:rsid w:val="00294101"/>
    <w:rsid w:val="002A3867"/>
    <w:rsid w:val="002C045A"/>
    <w:rsid w:val="002F4463"/>
    <w:rsid w:val="00312A59"/>
    <w:rsid w:val="0032121B"/>
    <w:rsid w:val="0033556F"/>
    <w:rsid w:val="00342E2C"/>
    <w:rsid w:val="00354B4B"/>
    <w:rsid w:val="0036522A"/>
    <w:rsid w:val="003B6BFA"/>
    <w:rsid w:val="003E427D"/>
    <w:rsid w:val="0040700F"/>
    <w:rsid w:val="0041463A"/>
    <w:rsid w:val="00431B38"/>
    <w:rsid w:val="00465ECE"/>
    <w:rsid w:val="00490AC8"/>
    <w:rsid w:val="004A2BE1"/>
    <w:rsid w:val="004C4EBD"/>
    <w:rsid w:val="005038DB"/>
    <w:rsid w:val="0051488D"/>
    <w:rsid w:val="00532F19"/>
    <w:rsid w:val="00591E2D"/>
    <w:rsid w:val="005947E0"/>
    <w:rsid w:val="00604838"/>
    <w:rsid w:val="00616942"/>
    <w:rsid w:val="00640FBB"/>
    <w:rsid w:val="0067610E"/>
    <w:rsid w:val="006B1512"/>
    <w:rsid w:val="006D7B2B"/>
    <w:rsid w:val="006F490F"/>
    <w:rsid w:val="007371B7"/>
    <w:rsid w:val="00740153"/>
    <w:rsid w:val="00773CF2"/>
    <w:rsid w:val="007D5C99"/>
    <w:rsid w:val="007E5D3D"/>
    <w:rsid w:val="008140B1"/>
    <w:rsid w:val="00886CB6"/>
    <w:rsid w:val="0089510E"/>
    <w:rsid w:val="008C1DCF"/>
    <w:rsid w:val="00914221"/>
    <w:rsid w:val="00922EAD"/>
    <w:rsid w:val="00943163"/>
    <w:rsid w:val="009F196C"/>
    <w:rsid w:val="00A47918"/>
    <w:rsid w:val="00A55676"/>
    <w:rsid w:val="00AA7971"/>
    <w:rsid w:val="00B0322E"/>
    <w:rsid w:val="00B04A1A"/>
    <w:rsid w:val="00B7549E"/>
    <w:rsid w:val="00B960CC"/>
    <w:rsid w:val="00BC7407"/>
    <w:rsid w:val="00BE26A1"/>
    <w:rsid w:val="00C97CC5"/>
    <w:rsid w:val="00CB29AC"/>
    <w:rsid w:val="00CE2C4F"/>
    <w:rsid w:val="00D513EE"/>
    <w:rsid w:val="00D557BB"/>
    <w:rsid w:val="00D61193"/>
    <w:rsid w:val="00D94511"/>
    <w:rsid w:val="00DB4C8A"/>
    <w:rsid w:val="00E10F33"/>
    <w:rsid w:val="00E63BD6"/>
    <w:rsid w:val="00E74DA8"/>
    <w:rsid w:val="00E80AF7"/>
    <w:rsid w:val="00E95877"/>
    <w:rsid w:val="00EA4E79"/>
    <w:rsid w:val="00EC0AC1"/>
    <w:rsid w:val="00F05E0C"/>
    <w:rsid w:val="00F5354F"/>
    <w:rsid w:val="00F9061B"/>
    <w:rsid w:val="00F909E4"/>
    <w:rsid w:val="00FA06CD"/>
    <w:rsid w:val="00FA1D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="楷体" w:cs="Times New Roman"/>
        <w:kern w:val="2"/>
        <w:sz w:val="24"/>
        <w:szCs w:val="22"/>
        <w:lang w:val="en-US" w:eastAsia="zh-CN" w:bidi="ar-SA"/>
      </w:rPr>
    </w:rPrDefault>
    <w:pPrDefault>
      <w:pPr>
        <w:spacing w:line="413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locked="1" w:uiPriority="0" w:qFormat="1"/>
    <w:lsdException w:name="Title" w:semiHidden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7A6"/>
    <w:pPr>
      <w:widowControl w:val="0"/>
      <w:jc w:val="both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qFormat/>
    <w:rsid w:val="002907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907A6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qFormat/>
    <w:rsid w:val="002907A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907A6"/>
    <w:rPr>
      <w:rFonts w:cs="Times New Roman"/>
      <w:sz w:val="18"/>
      <w:szCs w:val="18"/>
    </w:rPr>
  </w:style>
  <w:style w:type="paragraph" w:styleId="a5">
    <w:name w:val="Title"/>
    <w:basedOn w:val="a"/>
    <w:link w:val="Char1"/>
    <w:uiPriority w:val="99"/>
    <w:qFormat/>
    <w:rsid w:val="002907A6"/>
    <w:pPr>
      <w:widowControl/>
      <w:jc w:val="center"/>
    </w:pPr>
    <w:rPr>
      <w:rFonts w:ascii="Arial" w:hAnsi="Arial"/>
      <w:b/>
      <w:kern w:val="0"/>
      <w:sz w:val="20"/>
      <w:szCs w:val="20"/>
      <w:lang w:eastAsia="en-US"/>
    </w:rPr>
  </w:style>
  <w:style w:type="character" w:customStyle="1" w:styleId="Char1">
    <w:name w:val="标题 Char"/>
    <w:basedOn w:val="a0"/>
    <w:link w:val="a5"/>
    <w:uiPriority w:val="99"/>
    <w:qFormat/>
    <w:rsid w:val="002907A6"/>
    <w:rPr>
      <w:rFonts w:ascii="Arial" w:eastAsia="宋体" w:hAnsi="Arial" w:cs="Times New Roman"/>
      <w:b/>
      <w:kern w:val="0"/>
      <w:sz w:val="20"/>
      <w:szCs w:val="20"/>
      <w:lang w:eastAsia="en-US"/>
    </w:rPr>
  </w:style>
  <w:style w:type="paragraph" w:styleId="a6">
    <w:name w:val="Balloon Text"/>
    <w:basedOn w:val="a"/>
    <w:link w:val="Char2"/>
    <w:uiPriority w:val="99"/>
    <w:semiHidden/>
    <w:qFormat/>
    <w:rsid w:val="002907A6"/>
    <w:rPr>
      <w:kern w:val="0"/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2907A6"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rsid w:val="002907A6"/>
    <w:pPr>
      <w:ind w:firstLineChars="200" w:firstLine="420"/>
    </w:pPr>
  </w:style>
  <w:style w:type="paragraph" w:styleId="a7">
    <w:name w:val="List Paragraph"/>
    <w:basedOn w:val="a"/>
    <w:uiPriority w:val="34"/>
    <w:qFormat/>
    <w:rsid w:val="00B7549E"/>
    <w:pPr>
      <w:ind w:firstLineChars="200" w:firstLine="420"/>
    </w:pPr>
  </w:style>
  <w:style w:type="paragraph" w:styleId="a8">
    <w:name w:val="Normal (Web)"/>
    <w:basedOn w:val="a"/>
    <w:uiPriority w:val="99"/>
    <w:unhideWhenUsed/>
    <w:rsid w:val="0032121B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locked/>
    <w:rsid w:val="0032121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573128-EEA8-4E0B-9957-E2C56A6BD9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4</Pages>
  <Words>338</Words>
  <Characters>1933</Characters>
  <Application>Microsoft Office Word</Application>
  <DocSecurity>0</DocSecurity>
  <Lines>16</Lines>
  <Paragraphs>4</Paragraphs>
  <ScaleCrop>false</ScaleCrop>
  <Company>China</Company>
  <LinksUpToDate>false</LinksUpToDate>
  <CharactersWithSpaces>2267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50</cp:revision>
  <dcterms:created xsi:type="dcterms:W3CDTF">2020-05-15T00:41:00Z</dcterms:created>
  <dcterms:modified xsi:type="dcterms:W3CDTF">2020-06-12T02:52:00Z</dcterms:modified>
</cp:coreProperties>
</file>